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963A0" w14:textId="0E4A2035" w:rsidR="00196F77" w:rsidRPr="001B4DB3" w:rsidRDefault="00196F77" w:rsidP="00196F77">
      <w:pPr>
        <w:pStyle w:val="NormalWeb"/>
        <w:jc w:val="center"/>
        <w:rPr>
          <w:rFonts w:ascii="Cambria" w:hAnsi="Cambria"/>
          <w:color w:val="211C1C"/>
        </w:rPr>
      </w:pPr>
      <w:r w:rsidRPr="001B4DB3">
        <w:rPr>
          <w:rFonts w:ascii="Cambria" w:hAnsi="Cambria"/>
          <w:b/>
          <w:bCs/>
          <w:color w:val="211C1C"/>
        </w:rPr>
        <w:t>FSHS Proceedings</w:t>
      </w:r>
      <w:r w:rsidR="009D0B64" w:rsidRPr="001B4DB3">
        <w:rPr>
          <w:rFonts w:ascii="Cambria" w:hAnsi="Cambria"/>
          <w:b/>
          <w:bCs/>
          <w:color w:val="211C1C"/>
        </w:rPr>
        <w:t xml:space="preserve"> Literature Cited </w:t>
      </w:r>
      <w:r w:rsidR="007E747D" w:rsidRPr="001B4DB3">
        <w:rPr>
          <w:rFonts w:ascii="Cambria" w:hAnsi="Cambria"/>
          <w:b/>
          <w:bCs/>
          <w:color w:val="211C1C"/>
        </w:rPr>
        <w:t>Formatting Chart</w:t>
      </w:r>
    </w:p>
    <w:tbl>
      <w:tblPr>
        <w:tblStyle w:val="TableGrid"/>
        <w:tblW w:w="0" w:type="auto"/>
        <w:tblLook w:val="04A0" w:firstRow="1" w:lastRow="0" w:firstColumn="1" w:lastColumn="0" w:noHBand="0" w:noVBand="1"/>
      </w:tblPr>
      <w:tblGrid>
        <w:gridCol w:w="2335"/>
        <w:gridCol w:w="7015"/>
      </w:tblGrid>
      <w:tr w:rsidR="00721D87" w:rsidRPr="001B4DB3" w14:paraId="75DA2FB6" w14:textId="77777777" w:rsidTr="004E28D0">
        <w:trPr>
          <w:trHeight w:val="611"/>
        </w:trPr>
        <w:tc>
          <w:tcPr>
            <w:tcW w:w="2335" w:type="dxa"/>
            <w:shd w:val="clear" w:color="auto" w:fill="C5E0B3" w:themeFill="accent6" w:themeFillTint="66"/>
            <w:vAlign w:val="center"/>
          </w:tcPr>
          <w:p w14:paraId="4AF2AF18" w14:textId="518C8CA4" w:rsidR="00721D87" w:rsidRPr="001B4DB3" w:rsidRDefault="00721D87" w:rsidP="00B972BC">
            <w:pPr>
              <w:pStyle w:val="NormalWeb"/>
              <w:jc w:val="center"/>
              <w:rPr>
                <w:rFonts w:ascii="Cambria" w:hAnsi="Cambria"/>
                <w:color w:val="000000" w:themeColor="text1"/>
              </w:rPr>
            </w:pPr>
            <w:r w:rsidRPr="001B4DB3">
              <w:rPr>
                <w:rFonts w:ascii="Cambria" w:hAnsi="Cambria"/>
                <w:b/>
                <w:bCs/>
                <w:color w:val="000000" w:themeColor="text1"/>
              </w:rPr>
              <w:t>Reference Cited</w:t>
            </w:r>
          </w:p>
        </w:tc>
        <w:tc>
          <w:tcPr>
            <w:tcW w:w="7015" w:type="dxa"/>
            <w:shd w:val="clear" w:color="auto" w:fill="C5E0B3" w:themeFill="accent6" w:themeFillTint="66"/>
          </w:tcPr>
          <w:p w14:paraId="35425648" w14:textId="77777777" w:rsidR="00721D87" w:rsidRPr="001B4DB3" w:rsidRDefault="00721D87" w:rsidP="00B972BC">
            <w:pPr>
              <w:pStyle w:val="NormalWeb"/>
              <w:spacing w:before="0" w:beforeAutospacing="0" w:after="0" w:afterAutospacing="0"/>
              <w:jc w:val="center"/>
              <w:rPr>
                <w:rFonts w:ascii="Cambria" w:hAnsi="Cambria"/>
                <w:b/>
                <w:bCs/>
                <w:color w:val="000000" w:themeColor="text1"/>
              </w:rPr>
            </w:pPr>
            <w:r w:rsidRPr="001B4DB3">
              <w:rPr>
                <w:rFonts w:ascii="Cambria" w:hAnsi="Cambria"/>
                <w:b/>
                <w:bCs/>
                <w:color w:val="000000" w:themeColor="text1"/>
              </w:rPr>
              <w:t>Use this Format</w:t>
            </w:r>
          </w:p>
          <w:p w14:paraId="5B340615" w14:textId="064EFA15" w:rsidR="00B972BC" w:rsidRPr="001B4DB3" w:rsidRDefault="00B972BC" w:rsidP="00B972BC">
            <w:pPr>
              <w:pStyle w:val="NormalWeb"/>
              <w:spacing w:before="0" w:beforeAutospacing="0" w:after="0" w:afterAutospacing="0"/>
              <w:jc w:val="center"/>
              <w:rPr>
                <w:rFonts w:ascii="Cambria" w:hAnsi="Cambria"/>
                <w:b/>
                <w:bCs/>
                <w:color w:val="000000" w:themeColor="text1"/>
              </w:rPr>
            </w:pPr>
            <w:r w:rsidRPr="001B4DB3">
              <w:rPr>
                <w:rFonts w:ascii="Cambria" w:hAnsi="Cambria"/>
                <w:b/>
                <w:bCs/>
                <w:color w:val="000000" w:themeColor="text1"/>
              </w:rPr>
              <w:t>(note spacing and punctuation)</w:t>
            </w:r>
          </w:p>
        </w:tc>
      </w:tr>
      <w:tr w:rsidR="00B972BC" w:rsidRPr="001B4DB3" w14:paraId="13CF4508" w14:textId="77777777" w:rsidTr="004E28D0">
        <w:tc>
          <w:tcPr>
            <w:tcW w:w="9350" w:type="dxa"/>
            <w:gridSpan w:val="2"/>
            <w:shd w:val="clear" w:color="auto" w:fill="E2EFD9" w:themeFill="accent6" w:themeFillTint="33"/>
          </w:tcPr>
          <w:p w14:paraId="227C40D1" w14:textId="00DCB04E" w:rsidR="00B972BC" w:rsidRPr="001B4DB3" w:rsidRDefault="00B972BC" w:rsidP="00196F77">
            <w:pPr>
              <w:pStyle w:val="NormalWeb"/>
              <w:rPr>
                <w:rFonts w:ascii="Cambria" w:hAnsi="Cambria"/>
                <w:b/>
                <w:bCs/>
              </w:rPr>
            </w:pPr>
            <w:r w:rsidRPr="001B4DB3">
              <w:rPr>
                <w:rFonts w:ascii="Cambria" w:hAnsi="Cambria"/>
                <w:b/>
                <w:bCs/>
                <w:color w:val="000000" w:themeColor="text1"/>
              </w:rPr>
              <w:t>Abstract</w:t>
            </w:r>
          </w:p>
        </w:tc>
      </w:tr>
      <w:tr w:rsidR="00B972BC" w:rsidRPr="001B4DB3" w14:paraId="1ED97D9A" w14:textId="77777777" w:rsidTr="004E28D0">
        <w:tc>
          <w:tcPr>
            <w:tcW w:w="2335" w:type="dxa"/>
            <w:vAlign w:val="center"/>
          </w:tcPr>
          <w:p w14:paraId="1197F2BD" w14:textId="728A76D4" w:rsidR="00B972BC" w:rsidRPr="001B4DB3" w:rsidRDefault="00B972BC" w:rsidP="004E28D0">
            <w:pPr>
              <w:pStyle w:val="NormalWeb"/>
              <w:rPr>
                <w:rFonts w:ascii="Cambria" w:hAnsi="Cambria"/>
              </w:rPr>
            </w:pPr>
            <w:r w:rsidRPr="001B4DB3">
              <w:rPr>
                <w:rFonts w:ascii="Cambria" w:hAnsi="Cambria"/>
                <w:color w:val="211C1C"/>
              </w:rPr>
              <w:t xml:space="preserve">General format: </w:t>
            </w:r>
          </w:p>
        </w:tc>
        <w:tc>
          <w:tcPr>
            <w:tcW w:w="7015" w:type="dxa"/>
          </w:tcPr>
          <w:p w14:paraId="0D48044C" w14:textId="1E0DD247" w:rsidR="00B972BC" w:rsidRPr="001B4DB3" w:rsidRDefault="004E28D0" w:rsidP="00B972BC">
            <w:pPr>
              <w:pStyle w:val="NormalWeb"/>
              <w:rPr>
                <w:rFonts w:ascii="Cambria" w:hAnsi="Cambria"/>
              </w:rPr>
            </w:pPr>
            <w:r w:rsidRPr="001B4DB3">
              <w:rPr>
                <w:rFonts w:ascii="Cambria" w:hAnsi="Cambria"/>
                <w:color w:val="211C1C"/>
              </w:rPr>
              <w:t xml:space="preserve">Author(s), Year. Title. </w:t>
            </w:r>
            <w:r w:rsidRPr="001B4DB3">
              <w:rPr>
                <w:rFonts w:ascii="Cambria" w:hAnsi="Cambria"/>
                <w:i/>
                <w:iCs/>
                <w:color w:val="211C1C"/>
              </w:rPr>
              <w:t xml:space="preserve">Journal Name </w:t>
            </w:r>
            <w:r w:rsidRPr="001B4DB3">
              <w:rPr>
                <w:rFonts w:ascii="Cambria" w:hAnsi="Cambria"/>
                <w:color w:val="211C1C"/>
              </w:rPr>
              <w:t>Volume(Issue):Page(s). (</w:t>
            </w:r>
            <w:proofErr w:type="spellStart"/>
            <w:r w:rsidRPr="001B4DB3">
              <w:rPr>
                <w:rFonts w:ascii="Cambria" w:hAnsi="Cambria"/>
                <w:color w:val="211C1C"/>
              </w:rPr>
              <w:t>Abstr</w:t>
            </w:r>
            <w:proofErr w:type="spellEnd"/>
            <w:r w:rsidRPr="001B4DB3">
              <w:rPr>
                <w:rFonts w:ascii="Cambria" w:hAnsi="Cambria"/>
                <w:color w:val="211C1C"/>
              </w:rPr>
              <w:t xml:space="preserve">.) DOI (if available) </w:t>
            </w:r>
          </w:p>
        </w:tc>
      </w:tr>
      <w:tr w:rsidR="00721D87" w:rsidRPr="001B4DB3" w14:paraId="3E8FBE88" w14:textId="77777777" w:rsidTr="00070788">
        <w:tc>
          <w:tcPr>
            <w:tcW w:w="2335" w:type="dxa"/>
            <w:vAlign w:val="center"/>
          </w:tcPr>
          <w:p w14:paraId="18B433F2" w14:textId="06F00C0F" w:rsidR="00721D87" w:rsidRPr="001B4DB3" w:rsidRDefault="004E28D0" w:rsidP="00070788">
            <w:pPr>
              <w:pStyle w:val="NormalWeb"/>
              <w:shd w:val="clear" w:color="auto" w:fill="FFFFFF"/>
              <w:rPr>
                <w:rFonts w:ascii="Cambria" w:hAnsi="Cambria"/>
              </w:rPr>
            </w:pPr>
            <w:r w:rsidRPr="001B4DB3">
              <w:rPr>
                <w:rFonts w:ascii="Cambria" w:hAnsi="Cambria"/>
                <w:color w:val="211C1C"/>
              </w:rPr>
              <w:t xml:space="preserve">End reference: </w:t>
            </w:r>
          </w:p>
        </w:tc>
        <w:tc>
          <w:tcPr>
            <w:tcW w:w="7015" w:type="dxa"/>
          </w:tcPr>
          <w:p w14:paraId="54398AD4" w14:textId="46711844" w:rsidR="00721D87" w:rsidRPr="001B4DB3" w:rsidRDefault="00405D85" w:rsidP="00405D85">
            <w:pPr>
              <w:rPr>
                <w:rFonts w:ascii="Cambria" w:hAnsi="Cambria"/>
              </w:rPr>
            </w:pPr>
            <w:r w:rsidRPr="001B4DB3">
              <w:rPr>
                <w:rFonts w:ascii="Cambria" w:hAnsi="Cambria"/>
              </w:rPr>
              <w:t>Brecht J.</w:t>
            </w:r>
            <w:r w:rsidRPr="001B4DB3">
              <w:rPr>
                <w:rStyle w:val="markedcontent"/>
                <w:rFonts w:ascii="Cambria" w:hAnsi="Cambria"/>
              </w:rPr>
              <w:t>K</w:t>
            </w:r>
            <w:r w:rsidRPr="001B4DB3">
              <w:rPr>
                <w:rFonts w:ascii="Cambria" w:hAnsi="Cambria"/>
              </w:rPr>
              <w:t xml:space="preserve">., </w:t>
            </w:r>
            <w:r w:rsidRPr="001B4DB3">
              <w:rPr>
                <w:rStyle w:val="markedcontent"/>
                <w:rFonts w:ascii="Cambria" w:hAnsi="Cambria"/>
              </w:rPr>
              <w:t>D</w:t>
            </w:r>
            <w:r w:rsidRPr="001B4DB3">
              <w:rPr>
                <w:rFonts w:ascii="Cambria" w:hAnsi="Cambria"/>
              </w:rPr>
              <w:t>oron M.</w:t>
            </w:r>
            <w:r w:rsidRPr="001B4DB3">
              <w:rPr>
                <w:rStyle w:val="markedcontent"/>
                <w:rFonts w:ascii="Cambria" w:hAnsi="Cambria"/>
              </w:rPr>
              <w:t xml:space="preserve"> </w:t>
            </w:r>
            <w:r w:rsidRPr="001B4DB3">
              <w:rPr>
                <w:rFonts w:ascii="Cambria" w:hAnsi="Cambria"/>
              </w:rPr>
              <w:t>&amp;</w:t>
            </w:r>
            <w:r w:rsidRPr="001B4DB3">
              <w:rPr>
                <w:rStyle w:val="markedcontent"/>
                <w:rFonts w:ascii="Cambria" w:hAnsi="Cambria"/>
              </w:rPr>
              <w:t xml:space="preserve"> </w:t>
            </w:r>
            <w:proofErr w:type="spellStart"/>
            <w:r w:rsidRPr="001B4DB3">
              <w:rPr>
                <w:rStyle w:val="markedcontent"/>
                <w:rFonts w:ascii="Cambria" w:hAnsi="Cambria"/>
              </w:rPr>
              <w:t>U</w:t>
            </w:r>
            <w:r w:rsidRPr="001B4DB3">
              <w:rPr>
                <w:rFonts w:ascii="Cambria" w:hAnsi="Cambria"/>
              </w:rPr>
              <w:t>ysal</w:t>
            </w:r>
            <w:proofErr w:type="spellEnd"/>
            <w:r w:rsidRPr="001B4DB3">
              <w:rPr>
                <w:rFonts w:ascii="Cambria" w:hAnsi="Cambria"/>
              </w:rPr>
              <w:t xml:space="preserve"> I., 2021.</w:t>
            </w:r>
            <w:r w:rsidR="00711F1F" w:rsidRPr="001B4DB3">
              <w:rPr>
                <w:rFonts w:ascii="Cambria" w:hAnsi="Cambria"/>
              </w:rPr>
              <w:t xml:space="preserve">Determining the </w:t>
            </w:r>
            <w:r w:rsidR="003B35EB">
              <w:rPr>
                <w:rFonts w:ascii="Cambria" w:hAnsi="Cambria"/>
              </w:rPr>
              <w:t>r</w:t>
            </w:r>
            <w:r w:rsidR="00711F1F" w:rsidRPr="001B4DB3">
              <w:rPr>
                <w:rFonts w:ascii="Cambria" w:hAnsi="Cambria"/>
              </w:rPr>
              <w:t xml:space="preserve">elationship </w:t>
            </w:r>
            <w:r w:rsidR="003B35EB">
              <w:rPr>
                <w:rFonts w:ascii="Cambria" w:hAnsi="Cambria"/>
              </w:rPr>
              <w:t>b</w:t>
            </w:r>
            <w:r w:rsidR="00711F1F" w:rsidRPr="001B4DB3">
              <w:rPr>
                <w:rFonts w:ascii="Cambria" w:hAnsi="Cambria"/>
              </w:rPr>
              <w:t xml:space="preserve">etween </w:t>
            </w:r>
            <w:r w:rsidR="003B35EB">
              <w:rPr>
                <w:rFonts w:ascii="Cambria" w:hAnsi="Cambria"/>
              </w:rPr>
              <w:t>d</w:t>
            </w:r>
            <w:r w:rsidR="00711F1F" w:rsidRPr="001B4DB3">
              <w:rPr>
                <w:rFonts w:ascii="Cambria" w:hAnsi="Cambria"/>
              </w:rPr>
              <w:t>istribution</w:t>
            </w:r>
            <w:r w:rsidRPr="001B4DB3">
              <w:rPr>
                <w:rFonts w:ascii="Cambria" w:hAnsi="Cambria"/>
              </w:rPr>
              <w:t xml:space="preserve"> </w:t>
            </w:r>
            <w:r w:rsidR="003B35EB">
              <w:rPr>
                <w:rFonts w:ascii="Cambria" w:hAnsi="Cambria"/>
              </w:rPr>
              <w:t>t</w:t>
            </w:r>
            <w:r w:rsidR="00711F1F" w:rsidRPr="001B4DB3">
              <w:rPr>
                <w:rFonts w:ascii="Cambria" w:hAnsi="Cambria"/>
              </w:rPr>
              <w:t xml:space="preserve">emperatures and </w:t>
            </w:r>
            <w:r w:rsidR="003B35EB">
              <w:rPr>
                <w:rFonts w:ascii="Cambria" w:hAnsi="Cambria"/>
              </w:rPr>
              <w:t>s</w:t>
            </w:r>
            <w:r w:rsidR="00711F1F" w:rsidRPr="001B4DB3">
              <w:rPr>
                <w:rFonts w:ascii="Cambria" w:hAnsi="Cambria"/>
              </w:rPr>
              <w:t xml:space="preserve">trawberry </w:t>
            </w:r>
            <w:r w:rsidR="003B35EB">
              <w:rPr>
                <w:rFonts w:ascii="Cambria" w:hAnsi="Cambria"/>
              </w:rPr>
              <w:t>q</w:t>
            </w:r>
            <w:r w:rsidR="00711F1F" w:rsidRPr="001B4DB3">
              <w:rPr>
                <w:rFonts w:ascii="Cambria" w:hAnsi="Cambria"/>
              </w:rPr>
              <w:t>uality</w:t>
            </w:r>
            <w:r w:rsidRPr="001B4DB3">
              <w:rPr>
                <w:rFonts w:ascii="Cambria" w:hAnsi="Cambria"/>
              </w:rPr>
              <w:t xml:space="preserve">. </w:t>
            </w:r>
            <w:r w:rsidR="00711F1F" w:rsidRPr="001B4DB3">
              <w:rPr>
                <w:rFonts w:ascii="Cambria" w:hAnsi="Cambria"/>
                <w:i/>
                <w:iCs/>
              </w:rPr>
              <w:t>Proc. Fla. State Hort. Soc.</w:t>
            </w:r>
            <w:r w:rsidR="00711F1F" w:rsidRPr="001B4DB3">
              <w:rPr>
                <w:rFonts w:ascii="Cambria" w:hAnsi="Cambria"/>
              </w:rPr>
              <w:t xml:space="preserve"> 134:181. 2021.</w:t>
            </w:r>
            <w:r w:rsidR="00711F1F" w:rsidRPr="001B4DB3">
              <w:rPr>
                <w:rFonts w:ascii="Cambria" w:hAnsi="Cambria"/>
                <w:color w:val="211C1C"/>
              </w:rPr>
              <w:t xml:space="preserve"> </w:t>
            </w:r>
            <w:r w:rsidR="004E28D0" w:rsidRPr="001B4DB3">
              <w:rPr>
                <w:rFonts w:ascii="Cambria" w:hAnsi="Cambria"/>
                <w:color w:val="211C1C"/>
              </w:rPr>
              <w:t>(</w:t>
            </w:r>
            <w:proofErr w:type="spellStart"/>
            <w:r w:rsidR="004E28D0" w:rsidRPr="001B4DB3">
              <w:rPr>
                <w:rFonts w:ascii="Cambria" w:hAnsi="Cambria"/>
                <w:color w:val="211C1C"/>
              </w:rPr>
              <w:t>Abstr</w:t>
            </w:r>
            <w:proofErr w:type="spellEnd"/>
            <w:r w:rsidR="004E28D0" w:rsidRPr="001B4DB3">
              <w:rPr>
                <w:rFonts w:ascii="Cambria" w:hAnsi="Cambria"/>
                <w:color w:val="211C1C"/>
              </w:rPr>
              <w:t xml:space="preserve">.) </w:t>
            </w:r>
          </w:p>
        </w:tc>
      </w:tr>
      <w:tr w:rsidR="00721D87" w:rsidRPr="001B4DB3" w14:paraId="2FEA6198" w14:textId="77777777" w:rsidTr="00721D87">
        <w:tc>
          <w:tcPr>
            <w:tcW w:w="2335" w:type="dxa"/>
          </w:tcPr>
          <w:p w14:paraId="2B8D473E" w14:textId="7448D663" w:rsidR="00721D87" w:rsidRPr="001B4DB3" w:rsidRDefault="004E28D0" w:rsidP="004E28D0">
            <w:pPr>
              <w:pStyle w:val="NormalWeb"/>
              <w:shd w:val="clear" w:color="auto" w:fill="FFFFFF"/>
              <w:rPr>
                <w:rFonts w:ascii="Cambria" w:hAnsi="Cambria"/>
              </w:rPr>
            </w:pPr>
            <w:r w:rsidRPr="001B4DB3">
              <w:rPr>
                <w:rFonts w:ascii="Cambria" w:hAnsi="Cambria"/>
                <w:color w:val="211C1C"/>
              </w:rPr>
              <w:t xml:space="preserve">In-text reference: </w:t>
            </w:r>
          </w:p>
        </w:tc>
        <w:tc>
          <w:tcPr>
            <w:tcW w:w="7015" w:type="dxa"/>
          </w:tcPr>
          <w:p w14:paraId="65F2D536" w14:textId="06919DFD" w:rsidR="00721D87" w:rsidRPr="001B4DB3" w:rsidRDefault="004E28D0" w:rsidP="004E28D0">
            <w:pPr>
              <w:pStyle w:val="NormalWeb"/>
              <w:shd w:val="clear" w:color="auto" w:fill="FFFFFF"/>
              <w:rPr>
                <w:rFonts w:ascii="Cambria" w:hAnsi="Cambria"/>
              </w:rPr>
            </w:pPr>
            <w:r w:rsidRPr="001B4DB3">
              <w:rPr>
                <w:rFonts w:ascii="Cambria" w:hAnsi="Cambria"/>
                <w:color w:val="211C1C"/>
              </w:rPr>
              <w:t>(</w:t>
            </w:r>
            <w:r w:rsidR="00405D85" w:rsidRPr="001B4DB3">
              <w:rPr>
                <w:rFonts w:ascii="Cambria" w:hAnsi="Cambria"/>
                <w:color w:val="211C1C"/>
              </w:rPr>
              <w:t>Brecht</w:t>
            </w:r>
            <w:r w:rsidRPr="001B4DB3">
              <w:rPr>
                <w:rFonts w:ascii="Cambria" w:hAnsi="Cambria"/>
                <w:color w:val="211C1C"/>
              </w:rPr>
              <w:t xml:space="preserve"> et al., 20</w:t>
            </w:r>
            <w:r w:rsidR="00405D85" w:rsidRPr="001B4DB3">
              <w:rPr>
                <w:rFonts w:ascii="Cambria" w:hAnsi="Cambria"/>
                <w:color w:val="211C1C"/>
              </w:rPr>
              <w:t>21</w:t>
            </w:r>
            <w:r w:rsidRPr="001B4DB3">
              <w:rPr>
                <w:rFonts w:ascii="Cambria" w:hAnsi="Cambria"/>
                <w:color w:val="211C1C"/>
              </w:rPr>
              <w:t xml:space="preserve">) </w:t>
            </w:r>
          </w:p>
        </w:tc>
      </w:tr>
      <w:tr w:rsidR="009D0B64" w:rsidRPr="001B4DB3" w14:paraId="62D288D8" w14:textId="77777777" w:rsidTr="009D0B64">
        <w:tc>
          <w:tcPr>
            <w:tcW w:w="9350" w:type="dxa"/>
            <w:gridSpan w:val="2"/>
            <w:shd w:val="clear" w:color="auto" w:fill="E2EFD9" w:themeFill="accent6" w:themeFillTint="33"/>
          </w:tcPr>
          <w:p w14:paraId="458A39A7" w14:textId="77D327C8" w:rsidR="009D0B64" w:rsidRPr="001B4DB3" w:rsidRDefault="009D0B64" w:rsidP="00196F77">
            <w:pPr>
              <w:pStyle w:val="NormalWeb"/>
              <w:rPr>
                <w:rFonts w:ascii="Cambria" w:hAnsi="Cambria"/>
                <w:b/>
                <w:bCs/>
              </w:rPr>
            </w:pPr>
            <w:r w:rsidRPr="001B4DB3">
              <w:rPr>
                <w:rFonts w:ascii="Cambria" w:hAnsi="Cambria"/>
                <w:b/>
                <w:bCs/>
              </w:rPr>
              <w:t>Book</w:t>
            </w:r>
          </w:p>
        </w:tc>
      </w:tr>
      <w:tr w:rsidR="009D0B64" w:rsidRPr="001B4DB3" w14:paraId="6DDCC4DF" w14:textId="77777777" w:rsidTr="00265FCF">
        <w:tc>
          <w:tcPr>
            <w:tcW w:w="2335" w:type="dxa"/>
            <w:vAlign w:val="center"/>
          </w:tcPr>
          <w:p w14:paraId="41D8A3C1" w14:textId="4BE1B344" w:rsidR="009D0B64" w:rsidRPr="001B4DB3" w:rsidRDefault="009D0B64" w:rsidP="009D0B64">
            <w:pPr>
              <w:pStyle w:val="NormalWeb"/>
              <w:rPr>
                <w:rFonts w:ascii="Cambria" w:hAnsi="Cambria"/>
              </w:rPr>
            </w:pPr>
            <w:r w:rsidRPr="001B4DB3">
              <w:rPr>
                <w:rFonts w:ascii="Cambria" w:hAnsi="Cambria"/>
                <w:color w:val="211C1C"/>
              </w:rPr>
              <w:t xml:space="preserve">General format: </w:t>
            </w:r>
          </w:p>
        </w:tc>
        <w:tc>
          <w:tcPr>
            <w:tcW w:w="7015" w:type="dxa"/>
          </w:tcPr>
          <w:p w14:paraId="2F0F026C" w14:textId="667322DE" w:rsidR="009D0B64" w:rsidRPr="001B4DB3" w:rsidRDefault="00892174" w:rsidP="009D0B64">
            <w:pPr>
              <w:pStyle w:val="NormalWeb"/>
              <w:rPr>
                <w:rFonts w:ascii="Cambria" w:hAnsi="Cambria"/>
              </w:rPr>
            </w:pPr>
            <w:r w:rsidRPr="001B4DB3">
              <w:rPr>
                <w:rFonts w:ascii="Cambria" w:hAnsi="Cambria"/>
                <w:color w:val="211C1C"/>
              </w:rPr>
              <w:t xml:space="preserve">Author(s), Year. Title. Edition. Publisher, City, County/Province/State, Country. </w:t>
            </w:r>
          </w:p>
        </w:tc>
      </w:tr>
      <w:tr w:rsidR="009D0B64" w:rsidRPr="001B4DB3" w14:paraId="6FBA2794" w14:textId="77777777" w:rsidTr="00721D87">
        <w:tc>
          <w:tcPr>
            <w:tcW w:w="2335" w:type="dxa"/>
          </w:tcPr>
          <w:p w14:paraId="49797E78" w14:textId="2CA713B7" w:rsidR="009D0B64" w:rsidRPr="001B4DB3" w:rsidRDefault="009D0B64" w:rsidP="009D0B64">
            <w:pPr>
              <w:pStyle w:val="NormalWeb"/>
              <w:rPr>
                <w:rFonts w:ascii="Cambria" w:hAnsi="Cambria"/>
              </w:rPr>
            </w:pPr>
            <w:r w:rsidRPr="001B4DB3">
              <w:rPr>
                <w:rFonts w:ascii="Cambria" w:hAnsi="Cambria"/>
                <w:color w:val="211C1C"/>
              </w:rPr>
              <w:t xml:space="preserve">End reference: </w:t>
            </w:r>
          </w:p>
        </w:tc>
        <w:tc>
          <w:tcPr>
            <w:tcW w:w="7015" w:type="dxa"/>
          </w:tcPr>
          <w:p w14:paraId="54F5AB51" w14:textId="5B1562FB" w:rsidR="009D0B64" w:rsidRPr="001B4DB3" w:rsidRDefault="00892174" w:rsidP="00892174">
            <w:pPr>
              <w:pStyle w:val="NormalWeb"/>
              <w:shd w:val="clear" w:color="auto" w:fill="FFFFFF"/>
              <w:rPr>
                <w:rFonts w:ascii="Cambria" w:hAnsi="Cambria"/>
              </w:rPr>
            </w:pPr>
            <w:r w:rsidRPr="001B4DB3">
              <w:rPr>
                <w:rFonts w:ascii="Cambria" w:hAnsi="Cambria"/>
                <w:color w:val="211C1C"/>
              </w:rPr>
              <w:t xml:space="preserve">Taiz L., Zeiger E., </w:t>
            </w:r>
            <w:proofErr w:type="spellStart"/>
            <w:r w:rsidRPr="001B4DB3">
              <w:rPr>
                <w:rFonts w:ascii="Cambria" w:hAnsi="Cambria"/>
                <w:color w:val="211C1C"/>
              </w:rPr>
              <w:t>Møller</w:t>
            </w:r>
            <w:proofErr w:type="spellEnd"/>
            <w:r w:rsidRPr="001B4DB3">
              <w:rPr>
                <w:rFonts w:ascii="Cambria" w:hAnsi="Cambria"/>
                <w:color w:val="211C1C"/>
              </w:rPr>
              <w:t xml:space="preserve"> I.M. &amp; Murphy A.S., 2018. Fundamentals of plant physiology. 1st ed. Oxford Univ. Press, New York, NY, USA. </w:t>
            </w:r>
          </w:p>
        </w:tc>
      </w:tr>
      <w:tr w:rsidR="009D0B64" w:rsidRPr="001B4DB3" w14:paraId="58F7176A" w14:textId="77777777" w:rsidTr="00721D87">
        <w:tc>
          <w:tcPr>
            <w:tcW w:w="2335" w:type="dxa"/>
          </w:tcPr>
          <w:p w14:paraId="538D3AD9" w14:textId="20AC2F6B" w:rsidR="009D0B64" w:rsidRPr="001B4DB3" w:rsidRDefault="009D0B64" w:rsidP="009D0B64">
            <w:pPr>
              <w:pStyle w:val="NormalWeb"/>
              <w:rPr>
                <w:rFonts w:ascii="Cambria" w:hAnsi="Cambria"/>
              </w:rPr>
            </w:pPr>
            <w:r w:rsidRPr="001B4DB3">
              <w:rPr>
                <w:rFonts w:ascii="Cambria" w:hAnsi="Cambria"/>
                <w:color w:val="211C1C"/>
              </w:rPr>
              <w:t xml:space="preserve">In-text reference: </w:t>
            </w:r>
          </w:p>
        </w:tc>
        <w:tc>
          <w:tcPr>
            <w:tcW w:w="7015" w:type="dxa"/>
          </w:tcPr>
          <w:p w14:paraId="6C1767D4" w14:textId="27D54A24" w:rsidR="009D0B64" w:rsidRPr="001B4DB3" w:rsidRDefault="00892174" w:rsidP="009D0B64">
            <w:pPr>
              <w:pStyle w:val="NormalWeb"/>
              <w:rPr>
                <w:rFonts w:ascii="Cambria" w:hAnsi="Cambria"/>
              </w:rPr>
            </w:pPr>
            <w:r w:rsidRPr="001B4DB3">
              <w:rPr>
                <w:rFonts w:ascii="Cambria" w:hAnsi="Cambria"/>
                <w:color w:val="211C1C"/>
              </w:rPr>
              <w:t xml:space="preserve">(Taiz et al., 2018) </w:t>
            </w:r>
          </w:p>
        </w:tc>
      </w:tr>
      <w:tr w:rsidR="009D0B64" w:rsidRPr="001B4DB3" w14:paraId="4B293994" w14:textId="77777777" w:rsidTr="009D0B64">
        <w:tc>
          <w:tcPr>
            <w:tcW w:w="9350" w:type="dxa"/>
            <w:gridSpan w:val="2"/>
            <w:shd w:val="clear" w:color="auto" w:fill="E2EFD9" w:themeFill="accent6" w:themeFillTint="33"/>
          </w:tcPr>
          <w:p w14:paraId="2B3FD709" w14:textId="7018DCDE" w:rsidR="009D0B64" w:rsidRPr="001B4DB3" w:rsidRDefault="009D0B64" w:rsidP="009D0B64">
            <w:pPr>
              <w:pStyle w:val="NormalWeb"/>
              <w:rPr>
                <w:rFonts w:ascii="Cambria" w:hAnsi="Cambria"/>
                <w:b/>
                <w:bCs/>
              </w:rPr>
            </w:pPr>
            <w:r w:rsidRPr="001B4DB3">
              <w:rPr>
                <w:rFonts w:ascii="Cambria" w:hAnsi="Cambria"/>
                <w:b/>
                <w:bCs/>
              </w:rPr>
              <w:t>Book Chapter</w:t>
            </w:r>
          </w:p>
        </w:tc>
      </w:tr>
      <w:tr w:rsidR="009D0B64" w:rsidRPr="001B4DB3" w14:paraId="18F5734D" w14:textId="77777777" w:rsidTr="005C21B6">
        <w:tc>
          <w:tcPr>
            <w:tcW w:w="2335" w:type="dxa"/>
            <w:vAlign w:val="center"/>
          </w:tcPr>
          <w:p w14:paraId="0BE0F3E2" w14:textId="7C50CD83" w:rsidR="009D0B64" w:rsidRPr="001B4DB3" w:rsidRDefault="009D0B64" w:rsidP="009D0B64">
            <w:pPr>
              <w:pStyle w:val="NormalWeb"/>
              <w:rPr>
                <w:rFonts w:ascii="Cambria" w:hAnsi="Cambria"/>
              </w:rPr>
            </w:pPr>
            <w:r w:rsidRPr="001B4DB3">
              <w:rPr>
                <w:rFonts w:ascii="Cambria" w:hAnsi="Cambria"/>
                <w:color w:val="211C1C"/>
              </w:rPr>
              <w:t xml:space="preserve">General format: </w:t>
            </w:r>
          </w:p>
        </w:tc>
        <w:tc>
          <w:tcPr>
            <w:tcW w:w="7015" w:type="dxa"/>
          </w:tcPr>
          <w:p w14:paraId="4FF8DAF9" w14:textId="20166BB3" w:rsidR="009D0B64" w:rsidRPr="001B4DB3" w:rsidRDefault="00892174" w:rsidP="00892174">
            <w:pPr>
              <w:pStyle w:val="NormalWeb"/>
              <w:shd w:val="clear" w:color="auto" w:fill="FFFFFF"/>
              <w:rPr>
                <w:rFonts w:ascii="Cambria" w:hAnsi="Cambria"/>
              </w:rPr>
            </w:pPr>
            <w:r w:rsidRPr="001B4DB3">
              <w:rPr>
                <w:rFonts w:ascii="Cambria" w:hAnsi="Cambria"/>
                <w:color w:val="211C1C"/>
              </w:rPr>
              <w:t xml:space="preserve">Author(s), Year. Chapter Title, Page(s). In: Editors (eds.). Book Title. Publisher, City, County/Province/State, Country. DOI </w:t>
            </w:r>
          </w:p>
        </w:tc>
      </w:tr>
      <w:tr w:rsidR="009D0B64" w:rsidRPr="001B4DB3" w14:paraId="1A3B9756" w14:textId="77777777" w:rsidTr="001B4DB3">
        <w:tc>
          <w:tcPr>
            <w:tcW w:w="2335" w:type="dxa"/>
            <w:vAlign w:val="center"/>
          </w:tcPr>
          <w:p w14:paraId="1B551995" w14:textId="42E918B2" w:rsidR="009D0B64" w:rsidRPr="001B4DB3" w:rsidRDefault="009D0B64" w:rsidP="001B4DB3">
            <w:pPr>
              <w:pStyle w:val="NormalWeb"/>
              <w:rPr>
                <w:rFonts w:ascii="Cambria" w:hAnsi="Cambria"/>
              </w:rPr>
            </w:pPr>
            <w:r w:rsidRPr="001B4DB3">
              <w:rPr>
                <w:rFonts w:ascii="Cambria" w:hAnsi="Cambria"/>
                <w:color w:val="211C1C"/>
              </w:rPr>
              <w:t xml:space="preserve">End reference: </w:t>
            </w:r>
          </w:p>
        </w:tc>
        <w:tc>
          <w:tcPr>
            <w:tcW w:w="7015" w:type="dxa"/>
          </w:tcPr>
          <w:p w14:paraId="2AE5EC42" w14:textId="137D20A2" w:rsidR="001B4DB3" w:rsidRPr="001B4DB3" w:rsidRDefault="00892174" w:rsidP="001B4DB3">
            <w:pPr>
              <w:pStyle w:val="NormalWeb"/>
              <w:shd w:val="clear" w:color="auto" w:fill="FFFFFF"/>
              <w:spacing w:before="0" w:beforeAutospacing="0" w:after="0" w:afterAutospacing="0"/>
              <w:rPr>
                <w:rFonts w:ascii="Cambria" w:hAnsi="Cambria"/>
                <w:color w:val="211C1C"/>
              </w:rPr>
            </w:pPr>
            <w:r w:rsidRPr="001B4DB3">
              <w:rPr>
                <w:rFonts w:ascii="Cambria" w:hAnsi="Cambria"/>
                <w:color w:val="211C1C"/>
              </w:rPr>
              <w:t>Fletcher S</w:t>
            </w:r>
            <w:r w:rsidR="00097755">
              <w:rPr>
                <w:rFonts w:ascii="Cambria" w:hAnsi="Cambria"/>
                <w:color w:val="211C1C"/>
              </w:rPr>
              <w:t>.</w:t>
            </w:r>
            <w:r w:rsidRPr="001B4DB3">
              <w:rPr>
                <w:rFonts w:ascii="Cambria" w:hAnsi="Cambria"/>
                <w:color w:val="211C1C"/>
              </w:rPr>
              <w:t>J</w:t>
            </w:r>
            <w:r w:rsidR="00097755">
              <w:rPr>
                <w:rFonts w:ascii="Cambria" w:hAnsi="Cambria"/>
                <w:color w:val="211C1C"/>
              </w:rPr>
              <w:t>.</w:t>
            </w:r>
            <w:r w:rsidRPr="001B4DB3">
              <w:rPr>
                <w:rFonts w:ascii="Cambria" w:hAnsi="Cambria"/>
                <w:color w:val="211C1C"/>
              </w:rPr>
              <w:t>, 2014</w:t>
            </w:r>
            <w:r w:rsidR="00291588">
              <w:rPr>
                <w:rFonts w:ascii="Cambria" w:hAnsi="Cambria"/>
                <w:color w:val="211C1C"/>
              </w:rPr>
              <w:t>.</w:t>
            </w:r>
            <w:r w:rsidRPr="001B4DB3">
              <w:rPr>
                <w:rFonts w:ascii="Cambria" w:hAnsi="Cambria"/>
                <w:color w:val="211C1C"/>
              </w:rPr>
              <w:t xml:space="preserve"> </w:t>
            </w:r>
            <w:r w:rsidR="001B4DB3" w:rsidRPr="001B4DB3">
              <w:rPr>
                <w:rFonts w:ascii="Cambria" w:hAnsi="Cambria"/>
                <w:color w:val="211C1C"/>
              </w:rPr>
              <w:t xml:space="preserve">qPCR for quantification </w:t>
            </w:r>
            <w:r w:rsidRPr="001B4DB3">
              <w:rPr>
                <w:rFonts w:ascii="Cambria" w:hAnsi="Cambria"/>
                <w:color w:val="211C1C"/>
              </w:rPr>
              <w:t xml:space="preserve">of transgene </w:t>
            </w:r>
            <w:r w:rsidR="001B4DB3" w:rsidRPr="001B4DB3">
              <w:rPr>
                <w:rFonts w:ascii="Cambria" w:hAnsi="Cambria"/>
                <w:color w:val="211C1C"/>
              </w:rPr>
              <w:t xml:space="preserve">expression and determination of transgene </w:t>
            </w:r>
            <w:r w:rsidRPr="001B4DB3">
              <w:rPr>
                <w:rFonts w:ascii="Cambria" w:hAnsi="Cambria"/>
                <w:color w:val="211C1C"/>
              </w:rPr>
              <w:t xml:space="preserve">copy number, p. 213-237. In: Fleury D. &amp; </w:t>
            </w:r>
            <w:proofErr w:type="spellStart"/>
            <w:r w:rsidRPr="001B4DB3">
              <w:rPr>
                <w:rFonts w:ascii="Cambria" w:hAnsi="Cambria"/>
                <w:color w:val="211C1C"/>
              </w:rPr>
              <w:t>Whitford</w:t>
            </w:r>
            <w:proofErr w:type="spellEnd"/>
            <w:r w:rsidRPr="001B4DB3">
              <w:rPr>
                <w:rFonts w:ascii="Cambria" w:hAnsi="Cambria"/>
                <w:color w:val="211C1C"/>
              </w:rPr>
              <w:t xml:space="preserve"> R. (eds.). Crop breeding methods and protocols. Humana Press, New York, NY, USA. </w:t>
            </w:r>
          </w:p>
          <w:p w14:paraId="2AC31CFB" w14:textId="590188B2" w:rsidR="009D0B64" w:rsidRPr="001B4DB3" w:rsidRDefault="00892174" w:rsidP="001B4DB3">
            <w:pPr>
              <w:pStyle w:val="NormalWeb"/>
              <w:shd w:val="clear" w:color="auto" w:fill="FFFFFF"/>
              <w:spacing w:before="0" w:beforeAutospacing="0" w:after="0" w:afterAutospacing="0"/>
              <w:rPr>
                <w:rFonts w:ascii="Cambria" w:hAnsi="Cambria"/>
              </w:rPr>
            </w:pPr>
            <w:r w:rsidRPr="001B4DB3">
              <w:rPr>
                <w:rFonts w:ascii="Cambria" w:hAnsi="Cambria"/>
                <w:color w:val="211C1C"/>
              </w:rPr>
              <w:t xml:space="preserve">https://doi.org/10.1007/978-1-4939-0446-4_17 </w:t>
            </w:r>
          </w:p>
        </w:tc>
      </w:tr>
      <w:tr w:rsidR="009D0B64" w:rsidRPr="001B4DB3" w14:paraId="14253B2A" w14:textId="77777777" w:rsidTr="00721D87">
        <w:tc>
          <w:tcPr>
            <w:tcW w:w="2335" w:type="dxa"/>
          </w:tcPr>
          <w:p w14:paraId="7B298306" w14:textId="0365331E" w:rsidR="009D0B64" w:rsidRPr="001B4DB3" w:rsidRDefault="009D0B64" w:rsidP="009D0B64">
            <w:pPr>
              <w:pStyle w:val="NormalWeb"/>
              <w:rPr>
                <w:rFonts w:ascii="Cambria" w:hAnsi="Cambria"/>
              </w:rPr>
            </w:pPr>
            <w:r w:rsidRPr="001B4DB3">
              <w:rPr>
                <w:rFonts w:ascii="Cambria" w:hAnsi="Cambria"/>
                <w:color w:val="211C1C"/>
              </w:rPr>
              <w:t xml:space="preserve">In-text reference: </w:t>
            </w:r>
          </w:p>
        </w:tc>
        <w:tc>
          <w:tcPr>
            <w:tcW w:w="7015" w:type="dxa"/>
          </w:tcPr>
          <w:p w14:paraId="029473A5" w14:textId="7A67EF37" w:rsidR="009D0B64" w:rsidRPr="001B4DB3" w:rsidRDefault="001B4DB3" w:rsidP="009D0B64">
            <w:pPr>
              <w:pStyle w:val="NormalWeb"/>
              <w:rPr>
                <w:rFonts w:ascii="Cambria" w:hAnsi="Cambria"/>
              </w:rPr>
            </w:pPr>
            <w:r w:rsidRPr="001B4DB3">
              <w:rPr>
                <w:rFonts w:ascii="Cambria" w:hAnsi="Cambria"/>
                <w:color w:val="211C1C"/>
              </w:rPr>
              <w:t xml:space="preserve">(Fletcher, 2014) </w:t>
            </w:r>
          </w:p>
        </w:tc>
      </w:tr>
      <w:tr w:rsidR="00892174" w:rsidRPr="001B4DB3" w14:paraId="50DEDE77" w14:textId="77777777" w:rsidTr="00892174">
        <w:tc>
          <w:tcPr>
            <w:tcW w:w="9350" w:type="dxa"/>
            <w:gridSpan w:val="2"/>
            <w:shd w:val="clear" w:color="auto" w:fill="E2EFD9" w:themeFill="accent6" w:themeFillTint="33"/>
          </w:tcPr>
          <w:p w14:paraId="4A5F9B8A" w14:textId="3B855376" w:rsidR="00892174" w:rsidRPr="001B4DB3" w:rsidRDefault="001B4DB3" w:rsidP="009D0B64">
            <w:pPr>
              <w:pStyle w:val="NormalWeb"/>
            </w:pPr>
            <w:r>
              <w:rPr>
                <w:rFonts w:ascii="Times" w:hAnsi="Times"/>
                <w:b/>
                <w:bCs/>
                <w:color w:val="211C1C"/>
                <w:sz w:val="22"/>
                <w:szCs w:val="22"/>
                <w:shd w:val="clear" w:color="auto" w:fill="DBE8DD"/>
              </w:rPr>
              <w:t xml:space="preserve">Bulletin </w:t>
            </w:r>
          </w:p>
        </w:tc>
      </w:tr>
      <w:tr w:rsidR="001B4DB3" w:rsidRPr="001B4DB3" w14:paraId="27844ABE" w14:textId="77777777" w:rsidTr="009067FE">
        <w:tc>
          <w:tcPr>
            <w:tcW w:w="2335" w:type="dxa"/>
            <w:vAlign w:val="center"/>
          </w:tcPr>
          <w:p w14:paraId="11095333" w14:textId="54114A60" w:rsidR="001B4DB3" w:rsidRPr="001B4DB3" w:rsidRDefault="001B4DB3" w:rsidP="001B4DB3">
            <w:pPr>
              <w:pStyle w:val="NormalWeb"/>
              <w:rPr>
                <w:rFonts w:ascii="Cambria" w:hAnsi="Cambria"/>
                <w:color w:val="211C1C"/>
              </w:rPr>
            </w:pPr>
            <w:r w:rsidRPr="001B4DB3">
              <w:rPr>
                <w:rFonts w:ascii="Cambria" w:hAnsi="Cambria"/>
                <w:color w:val="211C1C"/>
              </w:rPr>
              <w:t xml:space="preserve">General format: </w:t>
            </w:r>
          </w:p>
        </w:tc>
        <w:tc>
          <w:tcPr>
            <w:tcW w:w="7015" w:type="dxa"/>
          </w:tcPr>
          <w:p w14:paraId="2DC98872" w14:textId="39990CB6" w:rsidR="001B4DB3" w:rsidRPr="001B4DB3" w:rsidRDefault="001B4DB3" w:rsidP="001B4DB3">
            <w:pPr>
              <w:pStyle w:val="NormalWeb"/>
              <w:rPr>
                <w:rFonts w:ascii="Cambria" w:hAnsi="Cambria"/>
              </w:rPr>
            </w:pPr>
            <w:r w:rsidRPr="001B4DB3">
              <w:rPr>
                <w:rFonts w:ascii="Cambria" w:hAnsi="Cambria"/>
              </w:rPr>
              <w:t xml:space="preserve">Author(s), Year. Title. Bulletin Number. </w:t>
            </w:r>
          </w:p>
        </w:tc>
      </w:tr>
      <w:tr w:rsidR="001B4DB3" w:rsidRPr="001B4DB3" w14:paraId="4FB86602" w14:textId="77777777" w:rsidTr="009067FE">
        <w:tc>
          <w:tcPr>
            <w:tcW w:w="2335" w:type="dxa"/>
            <w:vAlign w:val="center"/>
          </w:tcPr>
          <w:p w14:paraId="19341FE3" w14:textId="365F278E" w:rsidR="001B4DB3" w:rsidRPr="001B4DB3" w:rsidRDefault="001B4DB3" w:rsidP="001B4DB3">
            <w:pPr>
              <w:pStyle w:val="NormalWeb"/>
              <w:rPr>
                <w:rFonts w:ascii="Cambria" w:hAnsi="Cambria"/>
                <w:color w:val="211C1C"/>
              </w:rPr>
            </w:pPr>
            <w:r w:rsidRPr="001B4DB3">
              <w:rPr>
                <w:rFonts w:ascii="Cambria" w:hAnsi="Cambria"/>
                <w:color w:val="211C1C"/>
              </w:rPr>
              <w:t xml:space="preserve">End reference: </w:t>
            </w:r>
          </w:p>
        </w:tc>
        <w:tc>
          <w:tcPr>
            <w:tcW w:w="7015" w:type="dxa"/>
          </w:tcPr>
          <w:p w14:paraId="7FB7F82A" w14:textId="244B3037" w:rsidR="001B4DB3" w:rsidRPr="001B4DB3" w:rsidRDefault="001B4DB3" w:rsidP="001B4DB3">
            <w:pPr>
              <w:pStyle w:val="NormalWeb"/>
              <w:shd w:val="clear" w:color="auto" w:fill="FFFFFF"/>
              <w:rPr>
                <w:rFonts w:ascii="Cambria" w:hAnsi="Cambria"/>
              </w:rPr>
            </w:pPr>
            <w:r w:rsidRPr="001B4DB3">
              <w:rPr>
                <w:rFonts w:ascii="Cambria" w:hAnsi="Cambria"/>
              </w:rPr>
              <w:t xml:space="preserve">Rollins H.A., Howlett F.S. &amp; Emmert E.H., 2002. Factors affecting apple hardiness and methods of measuring resistance of tissue to low temperature injury. Michigan Agric. Exp. </w:t>
            </w:r>
            <w:proofErr w:type="spellStart"/>
            <w:r w:rsidRPr="001B4DB3">
              <w:rPr>
                <w:rFonts w:ascii="Cambria" w:hAnsi="Cambria"/>
              </w:rPr>
              <w:t>Stn.</w:t>
            </w:r>
            <w:proofErr w:type="spellEnd"/>
            <w:r w:rsidRPr="001B4DB3">
              <w:rPr>
                <w:rFonts w:ascii="Cambria" w:hAnsi="Cambria"/>
              </w:rPr>
              <w:t xml:space="preserve"> Res. Bull. 901. </w:t>
            </w:r>
          </w:p>
        </w:tc>
      </w:tr>
      <w:tr w:rsidR="001B4DB3" w:rsidRPr="001B4DB3" w14:paraId="53266DB0" w14:textId="77777777" w:rsidTr="00721D87">
        <w:tc>
          <w:tcPr>
            <w:tcW w:w="2335" w:type="dxa"/>
          </w:tcPr>
          <w:p w14:paraId="702E3337" w14:textId="7B7D54E3" w:rsidR="001B4DB3" w:rsidRPr="001B4DB3" w:rsidRDefault="001B4DB3" w:rsidP="001B4DB3">
            <w:pPr>
              <w:pStyle w:val="NormalWeb"/>
              <w:rPr>
                <w:rFonts w:ascii="Cambria" w:hAnsi="Cambria"/>
                <w:color w:val="211C1C"/>
              </w:rPr>
            </w:pPr>
            <w:r w:rsidRPr="001B4DB3">
              <w:rPr>
                <w:rFonts w:ascii="Cambria" w:hAnsi="Cambria"/>
                <w:color w:val="211C1C"/>
              </w:rPr>
              <w:t xml:space="preserve">In-text reference: </w:t>
            </w:r>
          </w:p>
        </w:tc>
        <w:tc>
          <w:tcPr>
            <w:tcW w:w="7015" w:type="dxa"/>
          </w:tcPr>
          <w:p w14:paraId="376FB2AD" w14:textId="1B2FDC46" w:rsidR="001B4DB3" w:rsidRPr="001B4DB3" w:rsidRDefault="001B4DB3" w:rsidP="001B4DB3">
            <w:pPr>
              <w:pStyle w:val="NormalWeb"/>
              <w:rPr>
                <w:rFonts w:ascii="Cambria" w:hAnsi="Cambria"/>
              </w:rPr>
            </w:pPr>
            <w:r w:rsidRPr="001B4DB3">
              <w:rPr>
                <w:rFonts w:ascii="Cambria" w:hAnsi="Cambria"/>
              </w:rPr>
              <w:t xml:space="preserve">(Rollins et al., 2002) </w:t>
            </w:r>
          </w:p>
        </w:tc>
      </w:tr>
      <w:tr w:rsidR="007F53E4" w:rsidRPr="001B4DB3" w14:paraId="620FA8EF" w14:textId="77777777" w:rsidTr="00F55EB9">
        <w:tc>
          <w:tcPr>
            <w:tcW w:w="9350" w:type="dxa"/>
            <w:gridSpan w:val="2"/>
            <w:shd w:val="clear" w:color="auto" w:fill="E2EFD9" w:themeFill="accent6" w:themeFillTint="33"/>
          </w:tcPr>
          <w:p w14:paraId="1387F6B1" w14:textId="2425193E" w:rsidR="007F53E4" w:rsidRPr="000956E6" w:rsidRDefault="000956E6" w:rsidP="000956E6">
            <w:pPr>
              <w:pStyle w:val="NormalWeb"/>
              <w:shd w:val="clear" w:color="auto" w:fill="DBE8DD"/>
            </w:pPr>
            <w:r>
              <w:rPr>
                <w:rFonts w:ascii="Times" w:hAnsi="Times"/>
                <w:b/>
                <w:bCs/>
                <w:color w:val="211C1C"/>
              </w:rPr>
              <w:t>Conference Proceedings</w:t>
            </w:r>
          </w:p>
        </w:tc>
      </w:tr>
      <w:tr w:rsidR="007F53E4" w:rsidRPr="001B4DB3" w14:paraId="4F5768EB" w14:textId="77777777" w:rsidTr="005C11F1">
        <w:tc>
          <w:tcPr>
            <w:tcW w:w="2335" w:type="dxa"/>
            <w:vAlign w:val="center"/>
          </w:tcPr>
          <w:p w14:paraId="0DD0C15A" w14:textId="7DC0F08B" w:rsidR="007F53E4" w:rsidRPr="001B4DB3" w:rsidRDefault="007F53E4" w:rsidP="007F53E4">
            <w:pPr>
              <w:pStyle w:val="NormalWeb"/>
              <w:rPr>
                <w:rFonts w:ascii="Cambria" w:hAnsi="Cambria"/>
                <w:color w:val="211C1C"/>
              </w:rPr>
            </w:pPr>
            <w:r w:rsidRPr="001B4DB3">
              <w:rPr>
                <w:rFonts w:ascii="Cambria" w:hAnsi="Cambria"/>
                <w:color w:val="211C1C"/>
              </w:rPr>
              <w:t xml:space="preserve">General format: </w:t>
            </w:r>
          </w:p>
        </w:tc>
        <w:tc>
          <w:tcPr>
            <w:tcW w:w="7015" w:type="dxa"/>
          </w:tcPr>
          <w:p w14:paraId="1C965C16" w14:textId="55FEC32A" w:rsidR="007F53E4" w:rsidRPr="00634E5C" w:rsidRDefault="000956E6" w:rsidP="000956E6">
            <w:pPr>
              <w:pStyle w:val="NormalWeb"/>
              <w:shd w:val="clear" w:color="auto" w:fill="FFFFFF"/>
              <w:rPr>
                <w:rFonts w:ascii="Cambria" w:hAnsi="Cambria"/>
              </w:rPr>
            </w:pPr>
            <w:r w:rsidRPr="00634E5C">
              <w:rPr>
                <w:rFonts w:ascii="Cambria" w:hAnsi="Cambria"/>
              </w:rPr>
              <w:t>Conference Name, Region, Year. Conference Name, City, County/Province/State, Country, Date of Conference (</w:t>
            </w:r>
            <w:r w:rsidRPr="00634E5C">
              <w:rPr>
                <w:rFonts w:ascii="Cambria" w:hAnsi="Cambria"/>
                <w:i/>
                <w:iCs/>
              </w:rPr>
              <w:t>Proceedings Conference Name</w:t>
            </w:r>
            <w:r w:rsidRPr="00634E5C">
              <w:rPr>
                <w:rFonts w:ascii="Cambria" w:hAnsi="Cambria"/>
              </w:rPr>
              <w:t xml:space="preserve">). </w:t>
            </w:r>
          </w:p>
        </w:tc>
      </w:tr>
      <w:tr w:rsidR="007F53E4" w:rsidRPr="001B4DB3" w14:paraId="729D6E0C" w14:textId="77777777" w:rsidTr="005C11F1">
        <w:tc>
          <w:tcPr>
            <w:tcW w:w="2335" w:type="dxa"/>
            <w:vAlign w:val="center"/>
          </w:tcPr>
          <w:p w14:paraId="6760F0A9" w14:textId="6DD90359" w:rsidR="007F53E4" w:rsidRPr="001B4DB3" w:rsidRDefault="007F53E4" w:rsidP="007F53E4">
            <w:pPr>
              <w:pStyle w:val="NormalWeb"/>
              <w:rPr>
                <w:rFonts w:ascii="Cambria" w:hAnsi="Cambria"/>
                <w:color w:val="211C1C"/>
              </w:rPr>
            </w:pPr>
            <w:r w:rsidRPr="001B4DB3">
              <w:rPr>
                <w:rFonts w:ascii="Cambria" w:hAnsi="Cambria"/>
                <w:color w:val="211C1C"/>
              </w:rPr>
              <w:t xml:space="preserve">End reference: </w:t>
            </w:r>
          </w:p>
        </w:tc>
        <w:tc>
          <w:tcPr>
            <w:tcW w:w="7015" w:type="dxa"/>
          </w:tcPr>
          <w:p w14:paraId="0CFD75D0" w14:textId="1C36ED90" w:rsidR="007F53E4" w:rsidRPr="00634E5C" w:rsidRDefault="00634E5C" w:rsidP="000956E6">
            <w:pPr>
              <w:pStyle w:val="NormalWeb"/>
              <w:shd w:val="clear" w:color="auto" w:fill="FFFFFF"/>
              <w:rPr>
                <w:rFonts w:ascii="Cambria" w:hAnsi="Cambria"/>
              </w:rPr>
            </w:pPr>
            <w:r w:rsidRPr="00634E5C">
              <w:rPr>
                <w:rFonts w:ascii="Cambria" w:hAnsi="Cambria"/>
              </w:rPr>
              <w:t>Florida State Horticultural Society (FSHS)</w:t>
            </w:r>
            <w:r w:rsidR="000956E6" w:rsidRPr="00634E5C">
              <w:rPr>
                <w:rFonts w:ascii="Cambria" w:hAnsi="Cambria"/>
              </w:rPr>
              <w:t>. 20</w:t>
            </w:r>
            <w:r w:rsidRPr="00634E5C">
              <w:rPr>
                <w:rFonts w:ascii="Cambria" w:hAnsi="Cambria"/>
              </w:rPr>
              <w:t>21. 134th</w:t>
            </w:r>
            <w:r w:rsidR="000956E6" w:rsidRPr="00634E5C">
              <w:rPr>
                <w:rFonts w:ascii="Cambria" w:hAnsi="Cambria"/>
              </w:rPr>
              <w:t xml:space="preserve"> </w:t>
            </w:r>
            <w:proofErr w:type="spellStart"/>
            <w:r w:rsidR="000956E6" w:rsidRPr="00634E5C">
              <w:rPr>
                <w:rFonts w:ascii="Cambria" w:hAnsi="Cambria"/>
              </w:rPr>
              <w:t>Annu</w:t>
            </w:r>
            <w:proofErr w:type="spellEnd"/>
            <w:r w:rsidR="000956E6" w:rsidRPr="00634E5C">
              <w:rPr>
                <w:rFonts w:ascii="Cambria" w:hAnsi="Cambria"/>
              </w:rPr>
              <w:t xml:space="preserve">. Mtg., </w:t>
            </w:r>
            <w:r w:rsidRPr="00634E5C">
              <w:rPr>
                <w:rFonts w:ascii="Cambria" w:hAnsi="Cambria"/>
              </w:rPr>
              <w:t>Daytona Beach</w:t>
            </w:r>
            <w:r w:rsidR="000956E6" w:rsidRPr="00634E5C">
              <w:rPr>
                <w:rFonts w:ascii="Cambria" w:hAnsi="Cambria"/>
              </w:rPr>
              <w:t xml:space="preserve">, FL, USA, </w:t>
            </w:r>
            <w:r w:rsidRPr="00634E5C">
              <w:rPr>
                <w:rFonts w:ascii="Cambria" w:hAnsi="Cambria"/>
              </w:rPr>
              <w:t>26-38</w:t>
            </w:r>
            <w:r w:rsidR="000956E6" w:rsidRPr="00634E5C">
              <w:rPr>
                <w:rFonts w:ascii="Cambria" w:hAnsi="Cambria"/>
              </w:rPr>
              <w:t xml:space="preserve"> </w:t>
            </w:r>
            <w:r w:rsidRPr="00634E5C">
              <w:rPr>
                <w:rFonts w:ascii="Cambria" w:hAnsi="Cambria"/>
              </w:rPr>
              <w:t>Sep</w:t>
            </w:r>
            <w:r w:rsidR="000956E6" w:rsidRPr="00634E5C">
              <w:rPr>
                <w:rFonts w:ascii="Cambria" w:hAnsi="Cambria"/>
              </w:rPr>
              <w:t>t 20</w:t>
            </w:r>
            <w:r w:rsidRPr="00634E5C">
              <w:rPr>
                <w:rFonts w:ascii="Cambria" w:hAnsi="Cambria"/>
              </w:rPr>
              <w:t>21</w:t>
            </w:r>
            <w:r w:rsidR="000956E6" w:rsidRPr="00634E5C">
              <w:rPr>
                <w:rFonts w:ascii="Cambria" w:hAnsi="Cambria"/>
              </w:rPr>
              <w:t>. (</w:t>
            </w:r>
            <w:r w:rsidR="000956E6" w:rsidRPr="00634E5C">
              <w:rPr>
                <w:rFonts w:ascii="Cambria" w:hAnsi="Cambria"/>
                <w:i/>
                <w:iCs/>
              </w:rPr>
              <w:t xml:space="preserve">Proc. </w:t>
            </w:r>
            <w:r w:rsidR="00D00445" w:rsidRPr="00634E5C">
              <w:rPr>
                <w:rFonts w:ascii="Cambria" w:hAnsi="Cambria"/>
                <w:i/>
                <w:iCs/>
              </w:rPr>
              <w:t>Fla. State Hort.</w:t>
            </w:r>
            <w:r w:rsidR="000956E6" w:rsidRPr="00634E5C">
              <w:rPr>
                <w:rFonts w:ascii="Cambria" w:hAnsi="Cambria"/>
                <w:i/>
                <w:iCs/>
              </w:rPr>
              <w:t xml:space="preserve"> Soc. 1</w:t>
            </w:r>
            <w:r w:rsidRPr="00634E5C">
              <w:rPr>
                <w:rFonts w:ascii="Cambria" w:hAnsi="Cambria"/>
                <w:i/>
                <w:iCs/>
              </w:rPr>
              <w:t>34: 2021</w:t>
            </w:r>
            <w:r w:rsidR="000956E6" w:rsidRPr="00634E5C">
              <w:rPr>
                <w:rFonts w:ascii="Cambria" w:hAnsi="Cambria"/>
              </w:rPr>
              <w:t xml:space="preserve">). </w:t>
            </w:r>
          </w:p>
        </w:tc>
      </w:tr>
      <w:tr w:rsidR="007F53E4" w:rsidRPr="001B4DB3" w14:paraId="0F476196" w14:textId="77777777" w:rsidTr="00721D87">
        <w:tc>
          <w:tcPr>
            <w:tcW w:w="2335" w:type="dxa"/>
          </w:tcPr>
          <w:p w14:paraId="1C93B920" w14:textId="39625B1A" w:rsidR="007F53E4" w:rsidRPr="001B4DB3" w:rsidRDefault="007F53E4" w:rsidP="007F53E4">
            <w:pPr>
              <w:pStyle w:val="NormalWeb"/>
              <w:rPr>
                <w:rFonts w:ascii="Cambria" w:hAnsi="Cambria"/>
                <w:color w:val="211C1C"/>
              </w:rPr>
            </w:pPr>
            <w:r w:rsidRPr="001B4DB3">
              <w:rPr>
                <w:rFonts w:ascii="Cambria" w:hAnsi="Cambria"/>
                <w:color w:val="211C1C"/>
              </w:rPr>
              <w:t xml:space="preserve">In-text reference: </w:t>
            </w:r>
          </w:p>
        </w:tc>
        <w:tc>
          <w:tcPr>
            <w:tcW w:w="7015" w:type="dxa"/>
          </w:tcPr>
          <w:p w14:paraId="6A31B05A" w14:textId="42599635" w:rsidR="007F53E4" w:rsidRPr="00634E5C" w:rsidRDefault="000956E6" w:rsidP="007F53E4">
            <w:pPr>
              <w:pStyle w:val="NormalWeb"/>
              <w:rPr>
                <w:rFonts w:ascii="Cambria" w:hAnsi="Cambria"/>
              </w:rPr>
            </w:pPr>
            <w:r w:rsidRPr="00634E5C">
              <w:rPr>
                <w:rFonts w:ascii="Cambria" w:hAnsi="Cambria"/>
              </w:rPr>
              <w:t>(</w:t>
            </w:r>
            <w:r w:rsidR="00634E5C" w:rsidRPr="00634E5C">
              <w:rPr>
                <w:rFonts w:ascii="Cambria" w:hAnsi="Cambria"/>
              </w:rPr>
              <w:t>Florida State Horticultural Society</w:t>
            </w:r>
            <w:r w:rsidRPr="00634E5C">
              <w:rPr>
                <w:rFonts w:ascii="Cambria" w:hAnsi="Cambria"/>
              </w:rPr>
              <w:t>, 20</w:t>
            </w:r>
            <w:r w:rsidR="00634E5C">
              <w:rPr>
                <w:rFonts w:ascii="Cambria" w:hAnsi="Cambria"/>
              </w:rPr>
              <w:t>21</w:t>
            </w:r>
            <w:r w:rsidRPr="00634E5C">
              <w:rPr>
                <w:rFonts w:ascii="Cambria" w:hAnsi="Cambria"/>
              </w:rPr>
              <w:t xml:space="preserve">) </w:t>
            </w:r>
          </w:p>
        </w:tc>
      </w:tr>
    </w:tbl>
    <w:p w14:paraId="5E38C433" w14:textId="77777777" w:rsidR="00097755" w:rsidRDefault="00097755">
      <w:r>
        <w:br w:type="page"/>
      </w:r>
    </w:p>
    <w:tbl>
      <w:tblPr>
        <w:tblStyle w:val="TableGrid"/>
        <w:tblW w:w="0" w:type="auto"/>
        <w:tblLook w:val="04A0" w:firstRow="1" w:lastRow="0" w:firstColumn="1" w:lastColumn="0" w:noHBand="0" w:noVBand="1"/>
      </w:tblPr>
      <w:tblGrid>
        <w:gridCol w:w="2335"/>
        <w:gridCol w:w="7015"/>
      </w:tblGrid>
      <w:tr w:rsidR="007F53E4" w:rsidRPr="001B4DB3" w14:paraId="2C773710" w14:textId="77777777" w:rsidTr="007F53E4">
        <w:tc>
          <w:tcPr>
            <w:tcW w:w="9350" w:type="dxa"/>
            <w:gridSpan w:val="2"/>
            <w:shd w:val="clear" w:color="auto" w:fill="E2EFD9" w:themeFill="accent6" w:themeFillTint="33"/>
          </w:tcPr>
          <w:p w14:paraId="0D55B7C2" w14:textId="26CE950C" w:rsidR="007F53E4" w:rsidRPr="000956E6" w:rsidRDefault="000956E6" w:rsidP="001B4DB3">
            <w:pPr>
              <w:pStyle w:val="NormalWeb"/>
            </w:pPr>
            <w:r>
              <w:rPr>
                <w:rFonts w:ascii="Times" w:hAnsi="Times"/>
                <w:b/>
                <w:bCs/>
                <w:color w:val="211C1C"/>
                <w:shd w:val="clear" w:color="auto" w:fill="D6E5DB"/>
              </w:rPr>
              <w:lastRenderedPageBreak/>
              <w:t xml:space="preserve">Conference Proceedings Paper </w:t>
            </w:r>
          </w:p>
        </w:tc>
      </w:tr>
      <w:tr w:rsidR="007F53E4" w:rsidRPr="001B4DB3" w14:paraId="2502C5AD" w14:textId="77777777" w:rsidTr="0088061F">
        <w:tc>
          <w:tcPr>
            <w:tcW w:w="2335" w:type="dxa"/>
            <w:vAlign w:val="center"/>
          </w:tcPr>
          <w:p w14:paraId="74883361" w14:textId="76696517" w:rsidR="007F53E4" w:rsidRPr="001B4DB3" w:rsidRDefault="007F53E4" w:rsidP="007F53E4">
            <w:pPr>
              <w:pStyle w:val="NormalWeb"/>
              <w:rPr>
                <w:rFonts w:ascii="Cambria" w:hAnsi="Cambria"/>
                <w:color w:val="211C1C"/>
              </w:rPr>
            </w:pPr>
            <w:r w:rsidRPr="001B4DB3">
              <w:rPr>
                <w:rFonts w:ascii="Cambria" w:hAnsi="Cambria"/>
                <w:color w:val="211C1C"/>
              </w:rPr>
              <w:t xml:space="preserve">General format: </w:t>
            </w:r>
          </w:p>
        </w:tc>
        <w:tc>
          <w:tcPr>
            <w:tcW w:w="7015" w:type="dxa"/>
          </w:tcPr>
          <w:p w14:paraId="282816E3" w14:textId="6F4F3652" w:rsidR="007F53E4" w:rsidRPr="00097755" w:rsidRDefault="00097755" w:rsidP="007F53E4">
            <w:pPr>
              <w:pStyle w:val="NormalWeb"/>
              <w:rPr>
                <w:rFonts w:ascii="Cambria" w:hAnsi="Cambria"/>
              </w:rPr>
            </w:pPr>
            <w:r w:rsidRPr="00097755">
              <w:rPr>
                <w:rFonts w:ascii="Cambria" w:hAnsi="Cambria"/>
              </w:rPr>
              <w:t xml:space="preserve">Author(s), Year. Title. </w:t>
            </w:r>
            <w:r w:rsidRPr="00097755">
              <w:rPr>
                <w:rFonts w:ascii="Cambria" w:hAnsi="Cambria"/>
                <w:i/>
                <w:iCs/>
              </w:rPr>
              <w:t>Proceedings Title</w:t>
            </w:r>
            <w:r w:rsidRPr="00097755">
              <w:rPr>
                <w:rFonts w:ascii="Cambria" w:hAnsi="Cambria"/>
              </w:rPr>
              <w:t xml:space="preserve">. </w:t>
            </w:r>
            <w:proofErr w:type="spellStart"/>
            <w:r w:rsidRPr="00097755">
              <w:rPr>
                <w:rFonts w:ascii="Cambria" w:hAnsi="Cambria"/>
              </w:rPr>
              <w:t>Volume:Page</w:t>
            </w:r>
            <w:proofErr w:type="spellEnd"/>
            <w:r w:rsidRPr="00097755">
              <w:rPr>
                <w:rFonts w:ascii="Cambria" w:hAnsi="Cambria"/>
              </w:rPr>
              <w:t xml:space="preserve">(s). </w:t>
            </w:r>
          </w:p>
        </w:tc>
      </w:tr>
      <w:tr w:rsidR="007F53E4" w:rsidRPr="001B4DB3" w14:paraId="239BDBF7" w14:textId="77777777" w:rsidTr="0088061F">
        <w:tc>
          <w:tcPr>
            <w:tcW w:w="2335" w:type="dxa"/>
            <w:vAlign w:val="center"/>
          </w:tcPr>
          <w:p w14:paraId="76665510" w14:textId="4458116D" w:rsidR="007F53E4" w:rsidRPr="001B4DB3" w:rsidRDefault="007F53E4" w:rsidP="007F53E4">
            <w:pPr>
              <w:pStyle w:val="NormalWeb"/>
              <w:rPr>
                <w:rFonts w:ascii="Cambria" w:hAnsi="Cambria"/>
                <w:color w:val="211C1C"/>
              </w:rPr>
            </w:pPr>
            <w:r w:rsidRPr="001B4DB3">
              <w:rPr>
                <w:rFonts w:ascii="Cambria" w:hAnsi="Cambria"/>
                <w:color w:val="211C1C"/>
              </w:rPr>
              <w:t xml:space="preserve">End reference: </w:t>
            </w:r>
          </w:p>
        </w:tc>
        <w:tc>
          <w:tcPr>
            <w:tcW w:w="7015" w:type="dxa"/>
          </w:tcPr>
          <w:p w14:paraId="4EDA3123" w14:textId="55352185" w:rsidR="007F53E4" w:rsidRPr="006C43FC" w:rsidRDefault="00097755" w:rsidP="006C43FC">
            <w:r>
              <w:rPr>
                <w:rFonts w:ascii="Cambria" w:hAnsi="Cambria"/>
              </w:rPr>
              <w:t xml:space="preserve">Atta A.A., Morgan K.T. &amp; </w:t>
            </w:r>
            <w:proofErr w:type="spellStart"/>
            <w:r>
              <w:rPr>
                <w:rFonts w:ascii="Cambria" w:hAnsi="Cambria"/>
              </w:rPr>
              <w:t>Ka</w:t>
            </w:r>
            <w:r w:rsidR="006C43FC">
              <w:rPr>
                <w:rFonts w:ascii="Cambria" w:hAnsi="Cambria"/>
              </w:rPr>
              <w:t>dya</w:t>
            </w:r>
            <w:r>
              <w:rPr>
                <w:rFonts w:ascii="Cambria" w:hAnsi="Cambria"/>
              </w:rPr>
              <w:t>mpakeni</w:t>
            </w:r>
            <w:proofErr w:type="spellEnd"/>
            <w:r>
              <w:rPr>
                <w:rFonts w:ascii="Cambria" w:hAnsi="Cambria"/>
              </w:rPr>
              <w:t xml:space="preserve"> D.M., 2021. </w:t>
            </w:r>
            <w:r w:rsidRPr="00097755">
              <w:rPr>
                <w:rFonts w:ascii="Cambria" w:hAnsi="Cambria"/>
              </w:rPr>
              <w:t>Split</w:t>
            </w:r>
            <w:r>
              <w:rPr>
                <w:rFonts w:ascii="Cambria" w:hAnsi="Cambria"/>
              </w:rPr>
              <w:t xml:space="preserve"> </w:t>
            </w:r>
            <w:r w:rsidR="003B35EB">
              <w:rPr>
                <w:rFonts w:ascii="Cambria" w:hAnsi="Cambria"/>
              </w:rPr>
              <w:t>a</w:t>
            </w:r>
            <w:r w:rsidRPr="00097755">
              <w:rPr>
                <w:rFonts w:ascii="Cambria" w:hAnsi="Cambria"/>
              </w:rPr>
              <w:t xml:space="preserve">pplication of </w:t>
            </w:r>
            <w:r w:rsidR="003B35EB">
              <w:rPr>
                <w:rFonts w:ascii="Cambria" w:hAnsi="Cambria"/>
              </w:rPr>
              <w:t>e</w:t>
            </w:r>
            <w:r w:rsidRPr="00097755">
              <w:rPr>
                <w:rFonts w:ascii="Cambria" w:hAnsi="Cambria"/>
              </w:rPr>
              <w:t xml:space="preserve">ssential </w:t>
            </w:r>
            <w:r w:rsidR="003B35EB">
              <w:rPr>
                <w:rFonts w:ascii="Cambria" w:hAnsi="Cambria"/>
              </w:rPr>
              <w:t>n</w:t>
            </w:r>
            <w:r w:rsidRPr="00097755">
              <w:rPr>
                <w:rFonts w:ascii="Cambria" w:hAnsi="Cambria"/>
              </w:rPr>
              <w:t xml:space="preserve">utrients </w:t>
            </w:r>
            <w:r w:rsidR="003B35EB">
              <w:rPr>
                <w:rFonts w:ascii="Cambria" w:hAnsi="Cambria"/>
              </w:rPr>
              <w:t>e</w:t>
            </w:r>
            <w:r w:rsidRPr="00097755">
              <w:rPr>
                <w:rFonts w:ascii="Cambria" w:hAnsi="Cambria"/>
              </w:rPr>
              <w:t>nhances</w:t>
            </w:r>
            <w:r>
              <w:rPr>
                <w:rFonts w:ascii="Cambria" w:hAnsi="Cambria"/>
              </w:rPr>
              <w:t xml:space="preserve"> </w:t>
            </w:r>
            <w:r w:rsidR="003B35EB">
              <w:rPr>
                <w:rFonts w:ascii="Cambria" w:hAnsi="Cambria"/>
              </w:rPr>
              <w:t>t</w:t>
            </w:r>
            <w:r w:rsidRPr="00097755">
              <w:rPr>
                <w:rFonts w:ascii="Cambria" w:hAnsi="Cambria"/>
              </w:rPr>
              <w:t xml:space="preserve">ree </w:t>
            </w:r>
            <w:r w:rsidR="003B35EB">
              <w:rPr>
                <w:rFonts w:ascii="Cambria" w:hAnsi="Cambria"/>
              </w:rPr>
              <w:t>g</w:t>
            </w:r>
            <w:r w:rsidRPr="00097755">
              <w:rPr>
                <w:rFonts w:ascii="Cambria" w:hAnsi="Cambria"/>
              </w:rPr>
              <w:t xml:space="preserve">rowth of HLB-affected </w:t>
            </w:r>
            <w:r w:rsidR="003B35EB">
              <w:rPr>
                <w:rFonts w:ascii="Cambria" w:hAnsi="Cambria"/>
              </w:rPr>
              <w:t>c</w:t>
            </w:r>
            <w:r w:rsidRPr="00097755">
              <w:rPr>
                <w:rFonts w:ascii="Cambria" w:hAnsi="Cambria"/>
              </w:rPr>
              <w:t xml:space="preserve">itrus </w:t>
            </w:r>
            <w:r w:rsidR="003B35EB">
              <w:rPr>
                <w:rFonts w:ascii="Cambria" w:hAnsi="Cambria"/>
              </w:rPr>
              <w:t>t</w:t>
            </w:r>
            <w:r w:rsidRPr="00097755">
              <w:rPr>
                <w:rFonts w:ascii="Cambria" w:hAnsi="Cambria"/>
              </w:rPr>
              <w:t>rees on</w:t>
            </w:r>
            <w:r>
              <w:rPr>
                <w:rFonts w:ascii="Cambria" w:hAnsi="Cambria"/>
              </w:rPr>
              <w:t xml:space="preserve"> </w:t>
            </w:r>
            <w:r w:rsidRPr="00097755">
              <w:rPr>
                <w:rFonts w:ascii="Cambria" w:hAnsi="Cambria"/>
              </w:rPr>
              <w:t xml:space="preserve">Florida </w:t>
            </w:r>
            <w:r w:rsidR="003B35EB">
              <w:rPr>
                <w:rFonts w:ascii="Cambria" w:hAnsi="Cambria"/>
              </w:rPr>
              <w:t>s</w:t>
            </w:r>
            <w:r w:rsidRPr="00097755">
              <w:rPr>
                <w:rFonts w:ascii="Cambria" w:hAnsi="Cambria"/>
              </w:rPr>
              <w:t xml:space="preserve">andy </w:t>
            </w:r>
            <w:r w:rsidR="003B35EB">
              <w:rPr>
                <w:rFonts w:ascii="Cambria" w:hAnsi="Cambria"/>
              </w:rPr>
              <w:t>s</w:t>
            </w:r>
            <w:r w:rsidRPr="00097755">
              <w:rPr>
                <w:rFonts w:ascii="Cambria" w:hAnsi="Cambria"/>
              </w:rPr>
              <w:t>oils</w:t>
            </w:r>
            <w:r>
              <w:rPr>
                <w:rFonts w:ascii="Cambria" w:hAnsi="Cambria"/>
              </w:rPr>
              <w:t xml:space="preserve">. </w:t>
            </w:r>
            <w:r w:rsidR="006C43FC" w:rsidRPr="003B35EB">
              <w:rPr>
                <w:i/>
                <w:iCs/>
                <w:sz w:val="23"/>
                <w:szCs w:val="23"/>
              </w:rPr>
              <w:t>P</w:t>
            </w:r>
            <w:r w:rsidR="006C43FC" w:rsidRPr="006C43FC">
              <w:rPr>
                <w:i/>
                <w:iCs/>
                <w:sz w:val="23"/>
                <w:szCs w:val="23"/>
              </w:rPr>
              <w:t>roc. Fla. State Hort. Soc</w:t>
            </w:r>
            <w:r w:rsidR="006C43FC">
              <w:rPr>
                <w:sz w:val="23"/>
                <w:szCs w:val="23"/>
              </w:rPr>
              <w:t>. 134:69–71.</w:t>
            </w:r>
          </w:p>
        </w:tc>
      </w:tr>
      <w:tr w:rsidR="007F53E4" w:rsidRPr="001B4DB3" w14:paraId="09718D6C" w14:textId="77777777" w:rsidTr="00721D87">
        <w:tc>
          <w:tcPr>
            <w:tcW w:w="2335" w:type="dxa"/>
          </w:tcPr>
          <w:p w14:paraId="2D525AD0" w14:textId="01A155FF" w:rsidR="007F53E4" w:rsidRPr="001B4DB3" w:rsidRDefault="007F53E4" w:rsidP="007F53E4">
            <w:pPr>
              <w:pStyle w:val="NormalWeb"/>
              <w:rPr>
                <w:rFonts w:ascii="Cambria" w:hAnsi="Cambria"/>
                <w:color w:val="211C1C"/>
              </w:rPr>
            </w:pPr>
            <w:r w:rsidRPr="001B4DB3">
              <w:rPr>
                <w:rFonts w:ascii="Cambria" w:hAnsi="Cambria"/>
                <w:color w:val="211C1C"/>
              </w:rPr>
              <w:t xml:space="preserve">In-text reference: </w:t>
            </w:r>
          </w:p>
        </w:tc>
        <w:tc>
          <w:tcPr>
            <w:tcW w:w="7015" w:type="dxa"/>
          </w:tcPr>
          <w:p w14:paraId="4B72AD5C" w14:textId="35144E45" w:rsidR="007F53E4" w:rsidRPr="001B4DB3" w:rsidRDefault="006C43FC" w:rsidP="007F53E4">
            <w:pPr>
              <w:pStyle w:val="NormalWeb"/>
              <w:rPr>
                <w:rFonts w:ascii="Cambria" w:hAnsi="Cambria"/>
              </w:rPr>
            </w:pPr>
            <w:r>
              <w:rPr>
                <w:rFonts w:ascii="Cambria" w:hAnsi="Cambria"/>
              </w:rPr>
              <w:t>(Atta et al, 2021)</w:t>
            </w:r>
          </w:p>
        </w:tc>
      </w:tr>
      <w:tr w:rsidR="006C43FC" w:rsidRPr="001B4DB3" w14:paraId="668EBA20" w14:textId="77777777" w:rsidTr="00BB74BB">
        <w:tc>
          <w:tcPr>
            <w:tcW w:w="9350" w:type="dxa"/>
            <w:gridSpan w:val="2"/>
            <w:shd w:val="clear" w:color="auto" w:fill="FFF2CC" w:themeFill="accent4" w:themeFillTint="33"/>
          </w:tcPr>
          <w:p w14:paraId="22DBD533" w14:textId="4B787EE3" w:rsidR="006C43FC" w:rsidRDefault="00BB74BB" w:rsidP="007F53E4">
            <w:pPr>
              <w:pStyle w:val="NormalWeb"/>
              <w:rPr>
                <w:rFonts w:ascii="Cambria" w:hAnsi="Cambria"/>
              </w:rPr>
            </w:pPr>
            <w:r w:rsidRPr="00BB74BB">
              <w:rPr>
                <w:rFonts w:ascii="Cambria" w:hAnsi="Cambria"/>
                <w:b/>
                <w:bCs/>
              </w:rPr>
              <w:t>Note</w:t>
            </w:r>
            <w:r>
              <w:rPr>
                <w:rFonts w:ascii="Cambria" w:hAnsi="Cambria"/>
              </w:rPr>
              <w:t xml:space="preserve">: Papers presented at </w:t>
            </w:r>
            <w:r w:rsidRPr="003E27DA">
              <w:rPr>
                <w:rFonts w:ascii="Cambria" w:hAnsi="Cambria"/>
                <w:b/>
                <w:bCs/>
              </w:rPr>
              <w:t>International Horticultural Congress</w:t>
            </w:r>
            <w:r w:rsidRPr="002261A6">
              <w:rPr>
                <w:rFonts w:ascii="Cambria" w:hAnsi="Cambria"/>
                <w:b/>
                <w:bCs/>
              </w:rPr>
              <w:t>es</w:t>
            </w:r>
            <w:r>
              <w:rPr>
                <w:rFonts w:ascii="Cambria" w:hAnsi="Cambria"/>
              </w:rPr>
              <w:t xml:space="preserve"> are published in </w:t>
            </w:r>
            <w:r w:rsidRPr="00BB74BB">
              <w:rPr>
                <w:rFonts w:ascii="Cambria" w:hAnsi="Cambria"/>
                <w:b/>
                <w:bCs/>
              </w:rPr>
              <w:t>Acta</w:t>
            </w:r>
            <w:r>
              <w:rPr>
                <w:rFonts w:ascii="Cambria" w:hAnsi="Cambria"/>
              </w:rPr>
              <w:t xml:space="preserve"> </w:t>
            </w:r>
            <w:proofErr w:type="spellStart"/>
            <w:r w:rsidRPr="00BB74BB">
              <w:rPr>
                <w:rFonts w:ascii="Cambria" w:hAnsi="Cambria"/>
                <w:b/>
                <w:bCs/>
              </w:rPr>
              <w:t>Hort</w:t>
            </w:r>
            <w:proofErr w:type="spellEnd"/>
            <w:r>
              <w:rPr>
                <w:rFonts w:ascii="Cambria" w:hAnsi="Cambria"/>
              </w:rPr>
              <w:t xml:space="preserve"> and should be cited with the appropriate volume and page numbers.</w:t>
            </w:r>
          </w:p>
        </w:tc>
      </w:tr>
      <w:tr w:rsidR="00BB74BB" w:rsidRPr="001B4DB3" w14:paraId="10CB53AA" w14:textId="77777777" w:rsidTr="00BB74BB">
        <w:tc>
          <w:tcPr>
            <w:tcW w:w="9350" w:type="dxa"/>
            <w:gridSpan w:val="2"/>
            <w:shd w:val="clear" w:color="auto" w:fill="E2EFD9" w:themeFill="accent6" w:themeFillTint="33"/>
          </w:tcPr>
          <w:p w14:paraId="3D58C005" w14:textId="53963D16" w:rsidR="00BB74BB" w:rsidRPr="003E27DA" w:rsidRDefault="00BB74BB" w:rsidP="007F53E4">
            <w:pPr>
              <w:pStyle w:val="NormalWeb"/>
              <w:rPr>
                <w:rFonts w:ascii="Cambria" w:hAnsi="Cambria"/>
                <w:b/>
                <w:bCs/>
              </w:rPr>
            </w:pPr>
            <w:r w:rsidRPr="003E27DA">
              <w:rPr>
                <w:rFonts w:ascii="Cambria" w:hAnsi="Cambria"/>
                <w:b/>
                <w:bCs/>
              </w:rPr>
              <w:t>Dissertation</w:t>
            </w:r>
          </w:p>
        </w:tc>
      </w:tr>
      <w:tr w:rsidR="006C43FC" w:rsidRPr="001B4DB3" w14:paraId="45D02BA9" w14:textId="77777777" w:rsidTr="00721D87">
        <w:tc>
          <w:tcPr>
            <w:tcW w:w="2335" w:type="dxa"/>
          </w:tcPr>
          <w:p w14:paraId="63555E0C" w14:textId="60FB5F17" w:rsidR="006C43FC" w:rsidRPr="001B4DB3" w:rsidRDefault="00BB74BB" w:rsidP="007F53E4">
            <w:pPr>
              <w:pStyle w:val="NormalWeb"/>
              <w:rPr>
                <w:rFonts w:ascii="Cambria" w:hAnsi="Cambria"/>
                <w:color w:val="211C1C"/>
              </w:rPr>
            </w:pPr>
            <w:r>
              <w:rPr>
                <w:rFonts w:ascii="Cambria" w:hAnsi="Cambria"/>
                <w:color w:val="211C1C"/>
              </w:rPr>
              <w:t>See Thesis (below)</w:t>
            </w:r>
          </w:p>
        </w:tc>
        <w:tc>
          <w:tcPr>
            <w:tcW w:w="7015" w:type="dxa"/>
          </w:tcPr>
          <w:p w14:paraId="5D05E287" w14:textId="77777777" w:rsidR="006C43FC" w:rsidRDefault="006C43FC" w:rsidP="007F53E4">
            <w:pPr>
              <w:pStyle w:val="NormalWeb"/>
              <w:rPr>
                <w:rFonts w:ascii="Cambria" w:hAnsi="Cambria"/>
              </w:rPr>
            </w:pPr>
          </w:p>
        </w:tc>
      </w:tr>
      <w:tr w:rsidR="00BB74BB" w:rsidRPr="001B4DB3" w14:paraId="06533D4D" w14:textId="77777777" w:rsidTr="00EA45C0">
        <w:tc>
          <w:tcPr>
            <w:tcW w:w="9350" w:type="dxa"/>
            <w:gridSpan w:val="2"/>
            <w:shd w:val="clear" w:color="auto" w:fill="E2EFD9" w:themeFill="accent6" w:themeFillTint="33"/>
          </w:tcPr>
          <w:p w14:paraId="37B06D05" w14:textId="5D6D6AAD" w:rsidR="00BB74BB" w:rsidRPr="003E27DA" w:rsidRDefault="00BB74BB" w:rsidP="007F53E4">
            <w:pPr>
              <w:pStyle w:val="NormalWeb"/>
              <w:rPr>
                <w:rFonts w:ascii="Cambria" w:hAnsi="Cambria"/>
                <w:b/>
                <w:bCs/>
              </w:rPr>
            </w:pPr>
            <w:r w:rsidRPr="003E27DA">
              <w:rPr>
                <w:rFonts w:ascii="Cambria" w:hAnsi="Cambria"/>
                <w:b/>
                <w:bCs/>
              </w:rPr>
              <w:t>Disser</w:t>
            </w:r>
            <w:r w:rsidR="002261A6">
              <w:rPr>
                <w:rFonts w:ascii="Cambria" w:hAnsi="Cambria"/>
                <w:b/>
                <w:bCs/>
              </w:rPr>
              <w:t>t</w:t>
            </w:r>
            <w:r w:rsidRPr="003E27DA">
              <w:rPr>
                <w:rFonts w:ascii="Cambria" w:hAnsi="Cambria"/>
                <w:b/>
                <w:bCs/>
              </w:rPr>
              <w:t>ation Abstracts</w:t>
            </w:r>
          </w:p>
        </w:tc>
      </w:tr>
      <w:tr w:rsidR="00BB74BB" w:rsidRPr="001B4DB3" w14:paraId="108416FF" w14:textId="77777777" w:rsidTr="005306A8">
        <w:tc>
          <w:tcPr>
            <w:tcW w:w="2335" w:type="dxa"/>
            <w:vAlign w:val="center"/>
          </w:tcPr>
          <w:p w14:paraId="6A2CF5AC" w14:textId="18225096" w:rsidR="00BB74BB" w:rsidRPr="001B4DB3" w:rsidRDefault="00BB74BB" w:rsidP="00BB74BB">
            <w:pPr>
              <w:pStyle w:val="NormalWeb"/>
              <w:rPr>
                <w:rFonts w:ascii="Cambria" w:hAnsi="Cambria"/>
                <w:color w:val="211C1C"/>
              </w:rPr>
            </w:pPr>
            <w:r w:rsidRPr="001B4DB3">
              <w:rPr>
                <w:rFonts w:ascii="Cambria" w:hAnsi="Cambria"/>
                <w:color w:val="211C1C"/>
              </w:rPr>
              <w:t xml:space="preserve">General format: </w:t>
            </w:r>
          </w:p>
        </w:tc>
        <w:tc>
          <w:tcPr>
            <w:tcW w:w="7015" w:type="dxa"/>
          </w:tcPr>
          <w:p w14:paraId="59D9B866" w14:textId="75DECAA9" w:rsidR="00BB74BB" w:rsidRPr="003E27DA" w:rsidRDefault="00BB74BB" w:rsidP="00BB74BB">
            <w:pPr>
              <w:pStyle w:val="NormalWeb"/>
              <w:shd w:val="clear" w:color="auto" w:fill="FFFFFF"/>
              <w:rPr>
                <w:rFonts w:ascii="Cambria" w:hAnsi="Cambria"/>
              </w:rPr>
            </w:pPr>
            <w:r w:rsidRPr="003E27DA">
              <w:rPr>
                <w:rFonts w:ascii="Cambria" w:hAnsi="Cambria"/>
                <w:color w:val="211C1C"/>
              </w:rPr>
              <w:t xml:space="preserve">Author, Year. Title. Degree Diss., University Name, City, County/Province/State (if applicable), Country. </w:t>
            </w:r>
            <w:r w:rsidRPr="003E27DA">
              <w:rPr>
                <w:rFonts w:ascii="Cambria" w:hAnsi="Cambria"/>
                <w:i/>
                <w:iCs/>
                <w:color w:val="211C1C"/>
              </w:rPr>
              <w:t xml:space="preserve">Diss. </w:t>
            </w:r>
            <w:proofErr w:type="spellStart"/>
            <w:r w:rsidRPr="003E27DA">
              <w:rPr>
                <w:rFonts w:ascii="Cambria" w:hAnsi="Cambria"/>
                <w:i/>
                <w:iCs/>
                <w:color w:val="211C1C"/>
              </w:rPr>
              <w:t>Abstr</w:t>
            </w:r>
            <w:proofErr w:type="spellEnd"/>
            <w:r w:rsidRPr="003E27DA">
              <w:rPr>
                <w:rFonts w:ascii="Cambria" w:hAnsi="Cambria"/>
                <w:i/>
                <w:iCs/>
                <w:color w:val="211C1C"/>
              </w:rPr>
              <w:t xml:space="preserve">. </w:t>
            </w:r>
            <w:r w:rsidRPr="003E27DA">
              <w:rPr>
                <w:rFonts w:ascii="Cambria" w:hAnsi="Cambria"/>
                <w:color w:val="211C1C"/>
              </w:rPr>
              <w:t xml:space="preserve">Abstract Number. </w:t>
            </w:r>
          </w:p>
        </w:tc>
      </w:tr>
      <w:tr w:rsidR="00BB74BB" w:rsidRPr="001B4DB3" w14:paraId="204C861D" w14:textId="77777777" w:rsidTr="005306A8">
        <w:tc>
          <w:tcPr>
            <w:tcW w:w="2335" w:type="dxa"/>
            <w:vAlign w:val="center"/>
          </w:tcPr>
          <w:p w14:paraId="3672E45E" w14:textId="777A5185" w:rsidR="00BB74BB" w:rsidRPr="001B4DB3" w:rsidRDefault="00BB74BB" w:rsidP="00BB74BB">
            <w:pPr>
              <w:pStyle w:val="NormalWeb"/>
              <w:rPr>
                <w:rFonts w:ascii="Cambria" w:hAnsi="Cambria"/>
                <w:color w:val="211C1C"/>
              </w:rPr>
            </w:pPr>
            <w:r w:rsidRPr="001B4DB3">
              <w:rPr>
                <w:rFonts w:ascii="Cambria" w:hAnsi="Cambria"/>
                <w:color w:val="211C1C"/>
              </w:rPr>
              <w:t xml:space="preserve">End reference: </w:t>
            </w:r>
          </w:p>
        </w:tc>
        <w:tc>
          <w:tcPr>
            <w:tcW w:w="7015" w:type="dxa"/>
          </w:tcPr>
          <w:p w14:paraId="70AFB8AC" w14:textId="52A3F74E" w:rsidR="00BB74BB" w:rsidRPr="003E27DA" w:rsidRDefault="00BB74BB" w:rsidP="00BB74BB">
            <w:pPr>
              <w:pStyle w:val="NormalWeb"/>
              <w:shd w:val="clear" w:color="auto" w:fill="FFFFFF"/>
              <w:rPr>
                <w:rFonts w:ascii="Cambria" w:hAnsi="Cambria"/>
              </w:rPr>
            </w:pPr>
            <w:r w:rsidRPr="003E27DA">
              <w:rPr>
                <w:rFonts w:ascii="Cambria" w:hAnsi="Cambria"/>
                <w:color w:val="211C1C"/>
              </w:rPr>
              <w:t xml:space="preserve">Reeder J.D., 1981. Nitrogen transformations in revegetated coal spoils. PhD Diss., Colorado State Univ., Fort Collins, CO, USA. </w:t>
            </w:r>
            <w:r w:rsidRPr="003E27DA">
              <w:rPr>
                <w:rFonts w:ascii="Cambria" w:hAnsi="Cambria"/>
                <w:i/>
                <w:iCs/>
                <w:color w:val="211C1C"/>
              </w:rPr>
              <w:t xml:space="preserve">Diss. </w:t>
            </w:r>
            <w:proofErr w:type="spellStart"/>
            <w:r w:rsidRPr="003E27DA">
              <w:rPr>
                <w:rFonts w:ascii="Cambria" w:hAnsi="Cambria"/>
                <w:i/>
                <w:iCs/>
                <w:color w:val="211C1C"/>
              </w:rPr>
              <w:t>Abstr</w:t>
            </w:r>
            <w:proofErr w:type="spellEnd"/>
            <w:r w:rsidRPr="003E27DA">
              <w:rPr>
                <w:rFonts w:ascii="Cambria" w:hAnsi="Cambria"/>
                <w:i/>
                <w:iCs/>
                <w:color w:val="211C1C"/>
              </w:rPr>
              <w:t xml:space="preserve">. </w:t>
            </w:r>
            <w:r w:rsidRPr="003E27DA">
              <w:rPr>
                <w:rFonts w:ascii="Cambria" w:hAnsi="Cambria"/>
                <w:color w:val="211C1C"/>
              </w:rPr>
              <w:t xml:space="preserve">81-26447. (use only as a reference to the abstract in </w:t>
            </w:r>
            <w:r w:rsidRPr="003E27DA">
              <w:rPr>
                <w:rFonts w:ascii="Cambria" w:hAnsi="Cambria"/>
                <w:i/>
                <w:iCs/>
                <w:color w:val="211C1C"/>
              </w:rPr>
              <w:t>Dissertation Abstracts</w:t>
            </w:r>
            <w:r w:rsidRPr="003E27DA">
              <w:rPr>
                <w:rFonts w:ascii="Cambria" w:hAnsi="Cambria"/>
                <w:color w:val="211C1C"/>
              </w:rPr>
              <w:t xml:space="preserve">, not as a reference to the complete dissertation or thesis) </w:t>
            </w:r>
          </w:p>
        </w:tc>
      </w:tr>
      <w:tr w:rsidR="00BB74BB" w:rsidRPr="001B4DB3" w14:paraId="13357C6D" w14:textId="77777777" w:rsidTr="00721D87">
        <w:tc>
          <w:tcPr>
            <w:tcW w:w="2335" w:type="dxa"/>
          </w:tcPr>
          <w:p w14:paraId="32C1C21B" w14:textId="2A966303" w:rsidR="00BB74BB" w:rsidRPr="001B4DB3" w:rsidRDefault="00BB74BB" w:rsidP="00BB74BB">
            <w:pPr>
              <w:pStyle w:val="NormalWeb"/>
              <w:rPr>
                <w:rFonts w:ascii="Cambria" w:hAnsi="Cambria"/>
                <w:color w:val="211C1C"/>
              </w:rPr>
            </w:pPr>
            <w:r w:rsidRPr="001B4DB3">
              <w:rPr>
                <w:rFonts w:ascii="Cambria" w:hAnsi="Cambria"/>
                <w:color w:val="211C1C"/>
              </w:rPr>
              <w:t xml:space="preserve">In-text reference: </w:t>
            </w:r>
          </w:p>
        </w:tc>
        <w:tc>
          <w:tcPr>
            <w:tcW w:w="7015" w:type="dxa"/>
          </w:tcPr>
          <w:p w14:paraId="4E4048CB" w14:textId="696EE0AC" w:rsidR="00BB74BB" w:rsidRDefault="003E27DA" w:rsidP="00BB74BB">
            <w:pPr>
              <w:pStyle w:val="NormalWeb"/>
              <w:rPr>
                <w:rFonts w:ascii="Cambria" w:hAnsi="Cambria"/>
              </w:rPr>
            </w:pPr>
            <w:r>
              <w:rPr>
                <w:rFonts w:ascii="Cambria" w:hAnsi="Cambria"/>
              </w:rPr>
              <w:t>(Reeder, 1981)</w:t>
            </w:r>
          </w:p>
        </w:tc>
      </w:tr>
      <w:tr w:rsidR="003E27DA" w:rsidRPr="001B4DB3" w14:paraId="68C0D876" w14:textId="77777777" w:rsidTr="00D9320B">
        <w:tc>
          <w:tcPr>
            <w:tcW w:w="9350" w:type="dxa"/>
            <w:gridSpan w:val="2"/>
            <w:shd w:val="clear" w:color="auto" w:fill="E2EFD9" w:themeFill="accent6" w:themeFillTint="33"/>
          </w:tcPr>
          <w:p w14:paraId="31356718" w14:textId="0993C32A" w:rsidR="003E27DA" w:rsidRPr="003E27DA" w:rsidRDefault="003E27DA" w:rsidP="00BB74BB">
            <w:pPr>
              <w:pStyle w:val="NormalWeb"/>
              <w:rPr>
                <w:rFonts w:ascii="Cambria" w:hAnsi="Cambria"/>
                <w:b/>
                <w:bCs/>
              </w:rPr>
            </w:pPr>
            <w:r>
              <w:rPr>
                <w:rFonts w:ascii="Cambria" w:hAnsi="Cambria"/>
                <w:b/>
                <w:bCs/>
              </w:rPr>
              <w:t>EDIS Documents</w:t>
            </w:r>
          </w:p>
        </w:tc>
      </w:tr>
      <w:tr w:rsidR="003E27DA" w:rsidRPr="001B4DB3" w14:paraId="7FA0F99A" w14:textId="77777777" w:rsidTr="005164C5">
        <w:tc>
          <w:tcPr>
            <w:tcW w:w="2335" w:type="dxa"/>
            <w:vAlign w:val="center"/>
          </w:tcPr>
          <w:p w14:paraId="493D116A" w14:textId="2BECA85E" w:rsidR="003E27DA" w:rsidRPr="001B4DB3" w:rsidRDefault="003E27DA" w:rsidP="003E27DA">
            <w:pPr>
              <w:pStyle w:val="NormalWeb"/>
              <w:rPr>
                <w:rFonts w:ascii="Cambria" w:hAnsi="Cambria"/>
                <w:color w:val="211C1C"/>
              </w:rPr>
            </w:pPr>
            <w:r w:rsidRPr="001B4DB3">
              <w:rPr>
                <w:rFonts w:ascii="Cambria" w:hAnsi="Cambria"/>
                <w:color w:val="211C1C"/>
              </w:rPr>
              <w:t xml:space="preserve">General format: </w:t>
            </w:r>
          </w:p>
        </w:tc>
        <w:tc>
          <w:tcPr>
            <w:tcW w:w="7015" w:type="dxa"/>
          </w:tcPr>
          <w:p w14:paraId="46D1F496" w14:textId="1C894429" w:rsidR="003E27DA" w:rsidRDefault="003E27DA" w:rsidP="003E27DA">
            <w:pPr>
              <w:pStyle w:val="NormalWeb"/>
              <w:rPr>
                <w:rFonts w:ascii="Cambria" w:hAnsi="Cambria"/>
              </w:rPr>
            </w:pPr>
            <w:r w:rsidRPr="001B4DB3">
              <w:rPr>
                <w:rFonts w:ascii="Cambria" w:hAnsi="Cambria"/>
              </w:rPr>
              <w:t xml:space="preserve">Author(s), Year. Title. Bulletin Number. </w:t>
            </w:r>
            <w:r w:rsidR="00601477">
              <w:rPr>
                <w:rFonts w:ascii="Cambria" w:hAnsi="Cambria"/>
              </w:rPr>
              <w:t>U</w:t>
            </w:r>
            <w:r w:rsidR="009156A7">
              <w:rPr>
                <w:rFonts w:ascii="Cambria" w:hAnsi="Cambria"/>
              </w:rPr>
              <w:t xml:space="preserve">niversity of </w:t>
            </w:r>
            <w:r w:rsidR="00601477">
              <w:rPr>
                <w:rFonts w:ascii="Cambria" w:hAnsi="Cambria"/>
              </w:rPr>
              <w:t>F</w:t>
            </w:r>
            <w:r w:rsidR="009156A7">
              <w:rPr>
                <w:rFonts w:ascii="Cambria" w:hAnsi="Cambria"/>
              </w:rPr>
              <w:t>lorida, IFAS, Gainesville, FL</w:t>
            </w:r>
            <w:r w:rsidR="00601477">
              <w:rPr>
                <w:rFonts w:ascii="Cambria" w:hAnsi="Cambria"/>
              </w:rPr>
              <w:t xml:space="preserve">. </w:t>
            </w:r>
            <w:r w:rsidR="00601477" w:rsidRPr="001B4DB3">
              <w:rPr>
                <w:rFonts w:ascii="Cambria" w:hAnsi="Cambria"/>
                <w:color w:val="211C1C"/>
              </w:rPr>
              <w:t>DOI (if available)</w:t>
            </w:r>
          </w:p>
        </w:tc>
      </w:tr>
      <w:tr w:rsidR="003E27DA" w:rsidRPr="001B4DB3" w14:paraId="7877B093" w14:textId="77777777" w:rsidTr="005164C5">
        <w:tc>
          <w:tcPr>
            <w:tcW w:w="2335" w:type="dxa"/>
            <w:vAlign w:val="center"/>
          </w:tcPr>
          <w:p w14:paraId="5D94845A" w14:textId="3103D60C" w:rsidR="003E27DA" w:rsidRPr="001B4DB3" w:rsidRDefault="003E27DA" w:rsidP="003E27DA">
            <w:pPr>
              <w:pStyle w:val="NormalWeb"/>
              <w:rPr>
                <w:rFonts w:ascii="Cambria" w:hAnsi="Cambria"/>
                <w:color w:val="211C1C"/>
              </w:rPr>
            </w:pPr>
            <w:r w:rsidRPr="001B4DB3">
              <w:rPr>
                <w:rFonts w:ascii="Cambria" w:hAnsi="Cambria"/>
                <w:color w:val="211C1C"/>
              </w:rPr>
              <w:t xml:space="preserve">End reference: </w:t>
            </w:r>
          </w:p>
        </w:tc>
        <w:tc>
          <w:tcPr>
            <w:tcW w:w="7015" w:type="dxa"/>
          </w:tcPr>
          <w:p w14:paraId="704F0464" w14:textId="23DB5E89" w:rsidR="005166AC" w:rsidRDefault="005166AC" w:rsidP="005166AC">
            <w:pPr>
              <w:rPr>
                <w:rFonts w:ascii="Cambria" w:hAnsi="Cambria" w:cs="Arial"/>
              </w:rPr>
            </w:pPr>
            <w:proofErr w:type="spellStart"/>
            <w:r w:rsidRPr="005166AC">
              <w:rPr>
                <w:rFonts w:ascii="Cambria" w:hAnsi="Cambria" w:cs="Arial"/>
              </w:rPr>
              <w:t>Silvasy</w:t>
            </w:r>
            <w:proofErr w:type="spellEnd"/>
            <w:r>
              <w:rPr>
                <w:rFonts w:ascii="Cambria" w:hAnsi="Cambria" w:cs="Arial"/>
              </w:rPr>
              <w:t xml:space="preserve"> T.</w:t>
            </w:r>
            <w:r w:rsidRPr="005166AC">
              <w:rPr>
                <w:rFonts w:ascii="Cambria" w:hAnsi="Cambria" w:cs="Arial"/>
              </w:rPr>
              <w:t>, Barber</w:t>
            </w:r>
            <w:r>
              <w:rPr>
                <w:rFonts w:ascii="Cambria" w:hAnsi="Cambria" w:cs="Arial"/>
              </w:rPr>
              <w:t xml:space="preserve"> L.</w:t>
            </w:r>
            <w:r w:rsidRPr="005166AC">
              <w:rPr>
                <w:rFonts w:ascii="Cambria" w:hAnsi="Cambria" w:cs="Arial"/>
              </w:rPr>
              <w:t xml:space="preserve">, </w:t>
            </w:r>
            <w:proofErr w:type="spellStart"/>
            <w:r w:rsidRPr="005166AC">
              <w:rPr>
                <w:rFonts w:ascii="Cambria" w:hAnsi="Cambria" w:cs="Arial"/>
              </w:rPr>
              <w:t>Momol</w:t>
            </w:r>
            <w:proofErr w:type="spellEnd"/>
            <w:r>
              <w:rPr>
                <w:rFonts w:ascii="Cambria" w:hAnsi="Cambria" w:cs="Arial"/>
              </w:rPr>
              <w:t xml:space="preserve"> E.</w:t>
            </w:r>
            <w:r w:rsidRPr="005166AC">
              <w:rPr>
                <w:rFonts w:ascii="Cambria" w:hAnsi="Cambria" w:cs="Arial"/>
              </w:rPr>
              <w:t>, McIntyre</w:t>
            </w:r>
            <w:r>
              <w:rPr>
                <w:rFonts w:ascii="Cambria" w:hAnsi="Cambria" w:cs="Arial"/>
              </w:rPr>
              <w:t xml:space="preserve"> T.</w:t>
            </w:r>
            <w:r w:rsidRPr="005166AC">
              <w:rPr>
                <w:rFonts w:ascii="Cambria" w:hAnsi="Cambria" w:cs="Arial"/>
              </w:rPr>
              <w:t xml:space="preserve">, </w:t>
            </w:r>
            <w:proofErr w:type="spellStart"/>
            <w:r w:rsidRPr="005166AC">
              <w:rPr>
                <w:rFonts w:ascii="Cambria" w:hAnsi="Cambria" w:cs="Arial"/>
              </w:rPr>
              <w:t>Wichman</w:t>
            </w:r>
            <w:proofErr w:type="spellEnd"/>
            <w:r>
              <w:rPr>
                <w:rFonts w:ascii="Cambria" w:hAnsi="Cambria" w:cs="Arial"/>
              </w:rPr>
              <w:t xml:space="preserve"> T.</w:t>
            </w:r>
            <w:r w:rsidRPr="005166AC">
              <w:rPr>
                <w:rFonts w:ascii="Cambria" w:hAnsi="Cambria" w:cs="Arial"/>
              </w:rPr>
              <w:t>, Hansen</w:t>
            </w:r>
            <w:r>
              <w:rPr>
                <w:rFonts w:ascii="Cambria" w:hAnsi="Cambria" w:cs="Arial"/>
              </w:rPr>
              <w:t xml:space="preserve"> G.</w:t>
            </w:r>
            <w:r w:rsidRPr="005166AC">
              <w:rPr>
                <w:rFonts w:ascii="Cambria" w:hAnsi="Cambria" w:cs="Arial"/>
              </w:rPr>
              <w:t>, Marvin</w:t>
            </w:r>
            <w:r>
              <w:rPr>
                <w:rFonts w:ascii="Cambria" w:hAnsi="Cambria" w:cs="Arial"/>
              </w:rPr>
              <w:t xml:space="preserve"> J.</w:t>
            </w:r>
            <w:r w:rsidRPr="005166AC">
              <w:rPr>
                <w:rFonts w:ascii="Cambria" w:hAnsi="Cambria" w:cs="Arial"/>
              </w:rPr>
              <w:t>, Freeman</w:t>
            </w:r>
            <w:r>
              <w:rPr>
                <w:rFonts w:ascii="Cambria" w:hAnsi="Cambria" w:cs="Arial"/>
              </w:rPr>
              <w:t xml:space="preserve"> T.</w:t>
            </w:r>
            <w:r w:rsidRPr="005166AC">
              <w:rPr>
                <w:rFonts w:ascii="Cambria" w:hAnsi="Cambria" w:cs="Arial"/>
              </w:rPr>
              <w:t xml:space="preserve">, </w:t>
            </w:r>
            <w:proofErr w:type="spellStart"/>
            <w:r w:rsidRPr="005166AC">
              <w:rPr>
                <w:rFonts w:ascii="Cambria" w:hAnsi="Cambria" w:cs="Arial"/>
              </w:rPr>
              <w:t>Sewards</w:t>
            </w:r>
            <w:proofErr w:type="spellEnd"/>
            <w:r>
              <w:rPr>
                <w:rFonts w:ascii="Cambria" w:hAnsi="Cambria" w:cs="Arial"/>
              </w:rPr>
              <w:t xml:space="preserve"> </w:t>
            </w:r>
            <w:r w:rsidRPr="005166AC">
              <w:rPr>
                <w:rFonts w:ascii="Cambria" w:hAnsi="Cambria" w:cs="Arial"/>
              </w:rPr>
              <w:t>T</w:t>
            </w:r>
            <w:r>
              <w:rPr>
                <w:rFonts w:ascii="Cambria" w:hAnsi="Cambria" w:cs="Arial"/>
              </w:rPr>
              <w:t>.</w:t>
            </w:r>
            <w:r w:rsidRPr="005166AC">
              <w:rPr>
                <w:rFonts w:ascii="Cambria" w:hAnsi="Cambria" w:cs="Arial"/>
              </w:rPr>
              <w:t>, Wilber</w:t>
            </w:r>
            <w:r>
              <w:rPr>
                <w:rFonts w:ascii="Cambria" w:hAnsi="Cambria" w:cs="Arial"/>
              </w:rPr>
              <w:t xml:space="preserve"> W. &amp;</w:t>
            </w:r>
            <w:r w:rsidRPr="005166AC">
              <w:rPr>
                <w:rFonts w:ascii="Cambria" w:hAnsi="Cambria" w:cs="Arial"/>
              </w:rPr>
              <w:t xml:space="preserve"> Rivas</w:t>
            </w:r>
            <w:r>
              <w:rPr>
                <w:rFonts w:ascii="Cambria" w:hAnsi="Cambria" w:cs="Arial"/>
              </w:rPr>
              <w:t xml:space="preserve"> J., 2020. </w:t>
            </w:r>
          </w:p>
          <w:p w14:paraId="6B1E88A0" w14:textId="4F772760" w:rsidR="003E27DA" w:rsidRDefault="005166AC" w:rsidP="005166AC">
            <w:pPr>
              <w:rPr>
                <w:rFonts w:ascii="Cambria" w:hAnsi="Cambria" w:cs="Arial"/>
              </w:rPr>
            </w:pPr>
            <w:r w:rsidRPr="005166AC">
              <w:rPr>
                <w:rFonts w:ascii="Cambria" w:hAnsi="Cambria" w:cs="Arial"/>
              </w:rPr>
              <w:t xml:space="preserve">Edible </w:t>
            </w:r>
            <w:r w:rsidR="003B35EB">
              <w:rPr>
                <w:rFonts w:ascii="Cambria" w:hAnsi="Cambria" w:cs="Arial"/>
              </w:rPr>
              <w:t>l</w:t>
            </w:r>
            <w:r w:rsidRPr="005166AC">
              <w:rPr>
                <w:rFonts w:ascii="Cambria" w:hAnsi="Cambria" w:cs="Arial"/>
              </w:rPr>
              <w:t xml:space="preserve">andscaping </w:t>
            </w:r>
            <w:r w:rsidR="003B35EB">
              <w:rPr>
                <w:rFonts w:ascii="Cambria" w:hAnsi="Cambria" w:cs="Arial"/>
              </w:rPr>
              <w:t>u</w:t>
            </w:r>
            <w:r w:rsidRPr="005166AC">
              <w:rPr>
                <w:rFonts w:ascii="Cambria" w:hAnsi="Cambria" w:cs="Arial"/>
              </w:rPr>
              <w:t xml:space="preserve">sing the </w:t>
            </w:r>
            <w:r w:rsidR="003B35EB">
              <w:rPr>
                <w:rFonts w:ascii="Cambria" w:hAnsi="Cambria" w:cs="Arial"/>
              </w:rPr>
              <w:t>n</w:t>
            </w:r>
            <w:r w:rsidRPr="005166AC">
              <w:rPr>
                <w:rFonts w:ascii="Cambria" w:hAnsi="Cambria" w:cs="Arial"/>
              </w:rPr>
              <w:t>ine Florida-</w:t>
            </w:r>
            <w:r w:rsidR="003B35EB">
              <w:rPr>
                <w:rFonts w:ascii="Cambria" w:hAnsi="Cambria" w:cs="Arial"/>
              </w:rPr>
              <w:t>F</w:t>
            </w:r>
            <w:r w:rsidRPr="005166AC">
              <w:rPr>
                <w:rFonts w:ascii="Cambria" w:hAnsi="Cambria" w:cs="Arial"/>
              </w:rPr>
              <w:t>riendly</w:t>
            </w:r>
            <w:r w:rsidRPr="005166AC">
              <w:rPr>
                <w:rFonts w:ascii="Cambria" w:hAnsi="Cambria"/>
              </w:rPr>
              <w:br/>
            </w:r>
            <w:r w:rsidRPr="005166AC">
              <w:rPr>
                <w:rFonts w:ascii="Cambria" w:hAnsi="Cambria" w:cs="Arial"/>
              </w:rPr>
              <w:t xml:space="preserve">Landscaping™ </w:t>
            </w:r>
            <w:r w:rsidR="003B35EB">
              <w:rPr>
                <w:rFonts w:ascii="Cambria" w:hAnsi="Cambria" w:cs="Arial"/>
              </w:rPr>
              <w:t>p</w:t>
            </w:r>
            <w:r w:rsidRPr="005166AC">
              <w:rPr>
                <w:rFonts w:ascii="Cambria" w:hAnsi="Cambria" w:cs="Arial"/>
              </w:rPr>
              <w:t>rinciples</w:t>
            </w:r>
            <w:r w:rsidRPr="00601477">
              <w:rPr>
                <w:rFonts w:ascii="Cambria" w:hAnsi="Cambria" w:cs="Arial"/>
              </w:rPr>
              <w:t xml:space="preserve">. </w:t>
            </w:r>
            <w:r w:rsidR="00601477" w:rsidRPr="00601477">
              <w:rPr>
                <w:rFonts w:ascii="Cambria" w:hAnsi="Cambria" w:cs="Arial"/>
              </w:rPr>
              <w:t>ENH1330</w:t>
            </w:r>
            <w:r w:rsidR="00601477">
              <w:rPr>
                <w:rFonts w:ascii="Cambria" w:hAnsi="Cambria" w:cs="Arial"/>
              </w:rPr>
              <w:t>. UF/IFAS Extension</w:t>
            </w:r>
          </w:p>
          <w:p w14:paraId="25A650D5" w14:textId="2A16D6BF" w:rsidR="00601477" w:rsidRPr="00601477" w:rsidRDefault="00601477" w:rsidP="005166AC">
            <w:r>
              <w:t>DOI:</w:t>
            </w:r>
            <w:r w:rsidRPr="002261A6">
              <w:rPr>
                <w:color w:val="000000" w:themeColor="text1"/>
              </w:rPr>
              <w:t xml:space="preserve"> </w:t>
            </w:r>
            <w:hyperlink r:id="rId7" w:history="1">
              <w:r w:rsidRPr="002261A6">
                <w:rPr>
                  <w:rStyle w:val="Hyperlink"/>
                  <w:color w:val="000000" w:themeColor="text1"/>
                </w:rPr>
                <w:t>doi.org/10.32473/edis-ep594-2020</w:t>
              </w:r>
            </w:hyperlink>
          </w:p>
        </w:tc>
      </w:tr>
      <w:tr w:rsidR="003E27DA" w:rsidRPr="001B4DB3" w14:paraId="5F7DD269" w14:textId="77777777" w:rsidTr="00721D87">
        <w:tc>
          <w:tcPr>
            <w:tcW w:w="2335" w:type="dxa"/>
          </w:tcPr>
          <w:p w14:paraId="22BDF642" w14:textId="7B37512A" w:rsidR="003E27DA" w:rsidRPr="001B4DB3" w:rsidRDefault="003E27DA" w:rsidP="003E27DA">
            <w:pPr>
              <w:pStyle w:val="NormalWeb"/>
              <w:rPr>
                <w:rFonts w:ascii="Cambria" w:hAnsi="Cambria"/>
                <w:color w:val="211C1C"/>
              </w:rPr>
            </w:pPr>
            <w:r w:rsidRPr="001B4DB3">
              <w:rPr>
                <w:rFonts w:ascii="Cambria" w:hAnsi="Cambria"/>
                <w:color w:val="211C1C"/>
              </w:rPr>
              <w:t xml:space="preserve">In-text reference: </w:t>
            </w:r>
          </w:p>
        </w:tc>
        <w:tc>
          <w:tcPr>
            <w:tcW w:w="7015" w:type="dxa"/>
          </w:tcPr>
          <w:p w14:paraId="6C9D0961" w14:textId="1B94CDA8" w:rsidR="003E27DA" w:rsidRDefault="00601477" w:rsidP="003E27DA">
            <w:pPr>
              <w:pStyle w:val="NormalWeb"/>
              <w:rPr>
                <w:rFonts w:ascii="Cambria" w:hAnsi="Cambria"/>
              </w:rPr>
            </w:pPr>
            <w:r>
              <w:rPr>
                <w:rFonts w:ascii="Cambria" w:hAnsi="Cambria"/>
              </w:rPr>
              <w:t>(</w:t>
            </w:r>
            <w:proofErr w:type="spellStart"/>
            <w:r>
              <w:rPr>
                <w:rFonts w:ascii="Cambria" w:hAnsi="Cambria"/>
              </w:rPr>
              <w:t>Silvasy</w:t>
            </w:r>
            <w:proofErr w:type="spellEnd"/>
            <w:r>
              <w:rPr>
                <w:rFonts w:ascii="Cambria" w:hAnsi="Cambria"/>
              </w:rPr>
              <w:t xml:space="preserve"> et al. 2020)</w:t>
            </w:r>
          </w:p>
        </w:tc>
      </w:tr>
      <w:tr w:rsidR="003E27DA" w:rsidRPr="001B4DB3" w14:paraId="5B7D97AD" w14:textId="77777777" w:rsidTr="003E27DA">
        <w:tc>
          <w:tcPr>
            <w:tcW w:w="9350" w:type="dxa"/>
            <w:gridSpan w:val="2"/>
            <w:shd w:val="clear" w:color="auto" w:fill="E2EFD9" w:themeFill="accent6" w:themeFillTint="33"/>
          </w:tcPr>
          <w:p w14:paraId="580F3BFF" w14:textId="3945986B" w:rsidR="003E27DA" w:rsidRPr="003E27DA" w:rsidRDefault="003E27DA" w:rsidP="003E27DA">
            <w:pPr>
              <w:pStyle w:val="NormalWeb"/>
            </w:pPr>
            <w:r>
              <w:rPr>
                <w:rFonts w:ascii="Times" w:hAnsi="Times"/>
                <w:b/>
                <w:bCs/>
                <w:color w:val="211C1C"/>
                <w:shd w:val="clear" w:color="auto" w:fill="DBE8DD"/>
              </w:rPr>
              <w:t xml:space="preserve">Horticultural Abstract </w:t>
            </w:r>
          </w:p>
        </w:tc>
      </w:tr>
      <w:tr w:rsidR="003E27DA" w:rsidRPr="001B4DB3" w14:paraId="30528463" w14:textId="77777777" w:rsidTr="00075A95">
        <w:tc>
          <w:tcPr>
            <w:tcW w:w="2335" w:type="dxa"/>
            <w:vAlign w:val="center"/>
          </w:tcPr>
          <w:p w14:paraId="735B72E7" w14:textId="4A9E96EC" w:rsidR="003E27DA" w:rsidRPr="001B4DB3" w:rsidRDefault="003E27DA" w:rsidP="003E27DA">
            <w:pPr>
              <w:pStyle w:val="NormalWeb"/>
              <w:rPr>
                <w:rFonts w:ascii="Cambria" w:hAnsi="Cambria"/>
              </w:rPr>
            </w:pPr>
            <w:r w:rsidRPr="001B4DB3">
              <w:rPr>
                <w:rFonts w:ascii="Cambria" w:hAnsi="Cambria"/>
                <w:color w:val="211C1C"/>
              </w:rPr>
              <w:t xml:space="preserve">General format: </w:t>
            </w:r>
          </w:p>
        </w:tc>
        <w:tc>
          <w:tcPr>
            <w:tcW w:w="7015" w:type="dxa"/>
          </w:tcPr>
          <w:p w14:paraId="1654050D" w14:textId="66D1D983" w:rsidR="003E27DA" w:rsidRPr="007245C6" w:rsidRDefault="003E27DA" w:rsidP="003E27DA">
            <w:pPr>
              <w:pStyle w:val="NormalWeb"/>
              <w:rPr>
                <w:rFonts w:ascii="Cambria" w:hAnsi="Cambria"/>
              </w:rPr>
            </w:pPr>
            <w:r w:rsidRPr="007245C6">
              <w:rPr>
                <w:rFonts w:ascii="Cambria" w:hAnsi="Cambria"/>
                <w:color w:val="211C1C"/>
              </w:rPr>
              <w:t xml:space="preserve">Author(s), Year. Title. </w:t>
            </w:r>
            <w:r w:rsidRPr="007245C6">
              <w:rPr>
                <w:rFonts w:ascii="Cambria" w:hAnsi="Cambria"/>
                <w:i/>
                <w:iCs/>
                <w:color w:val="211C1C"/>
              </w:rPr>
              <w:t xml:space="preserve">Source. </w:t>
            </w:r>
            <w:proofErr w:type="spellStart"/>
            <w:r w:rsidRPr="007245C6">
              <w:rPr>
                <w:rFonts w:ascii="Cambria" w:hAnsi="Cambria"/>
                <w:color w:val="211C1C"/>
              </w:rPr>
              <w:t>Volume:pages</w:t>
            </w:r>
            <w:proofErr w:type="spellEnd"/>
            <w:r w:rsidRPr="007245C6">
              <w:rPr>
                <w:rFonts w:ascii="Cambria" w:hAnsi="Cambria"/>
                <w:color w:val="211C1C"/>
              </w:rPr>
              <w:t xml:space="preserve"> (</w:t>
            </w:r>
            <w:proofErr w:type="spellStart"/>
            <w:r w:rsidRPr="007245C6">
              <w:rPr>
                <w:rFonts w:ascii="Cambria" w:hAnsi="Cambria"/>
                <w:i/>
                <w:iCs/>
                <w:color w:val="211C1C"/>
              </w:rPr>
              <w:t>Hortic</w:t>
            </w:r>
            <w:proofErr w:type="spellEnd"/>
            <w:r w:rsidRPr="007245C6">
              <w:rPr>
                <w:rFonts w:ascii="Cambria" w:hAnsi="Cambria"/>
                <w:i/>
                <w:iCs/>
                <w:color w:val="211C1C"/>
              </w:rPr>
              <w:t xml:space="preserve">. </w:t>
            </w:r>
            <w:proofErr w:type="spellStart"/>
            <w:r w:rsidRPr="007245C6">
              <w:rPr>
                <w:rFonts w:ascii="Cambria" w:hAnsi="Cambria"/>
                <w:i/>
                <w:iCs/>
                <w:color w:val="211C1C"/>
              </w:rPr>
              <w:t>Abstr</w:t>
            </w:r>
            <w:proofErr w:type="spellEnd"/>
            <w:r w:rsidRPr="007245C6">
              <w:rPr>
                <w:rFonts w:ascii="Cambria" w:hAnsi="Cambria"/>
                <w:i/>
                <w:iCs/>
                <w:color w:val="211C1C"/>
              </w:rPr>
              <w:t xml:space="preserve">. </w:t>
            </w:r>
            <w:proofErr w:type="spellStart"/>
            <w:r w:rsidRPr="007245C6">
              <w:rPr>
                <w:rFonts w:ascii="Cambria" w:hAnsi="Cambria"/>
                <w:color w:val="211C1C"/>
              </w:rPr>
              <w:t>Volume:Abstract</w:t>
            </w:r>
            <w:proofErr w:type="spellEnd"/>
            <w:r w:rsidRPr="007245C6">
              <w:rPr>
                <w:rFonts w:ascii="Cambria" w:hAnsi="Cambria"/>
                <w:color w:val="211C1C"/>
              </w:rPr>
              <w:t xml:space="preserve"> Number, Year). </w:t>
            </w:r>
          </w:p>
        </w:tc>
      </w:tr>
      <w:tr w:rsidR="003E27DA" w:rsidRPr="001B4DB3" w14:paraId="7DBD5525" w14:textId="77777777" w:rsidTr="00075A95">
        <w:tc>
          <w:tcPr>
            <w:tcW w:w="2335" w:type="dxa"/>
            <w:vAlign w:val="center"/>
          </w:tcPr>
          <w:p w14:paraId="0551AB5E" w14:textId="4110BCB1" w:rsidR="003E27DA" w:rsidRPr="001B4DB3" w:rsidRDefault="003E27DA" w:rsidP="003E27DA">
            <w:pPr>
              <w:pStyle w:val="NormalWeb"/>
              <w:rPr>
                <w:rFonts w:ascii="Cambria" w:hAnsi="Cambria"/>
              </w:rPr>
            </w:pPr>
            <w:r w:rsidRPr="001B4DB3">
              <w:rPr>
                <w:rFonts w:ascii="Cambria" w:hAnsi="Cambria"/>
                <w:color w:val="211C1C"/>
              </w:rPr>
              <w:t xml:space="preserve">End reference: </w:t>
            </w:r>
          </w:p>
        </w:tc>
        <w:tc>
          <w:tcPr>
            <w:tcW w:w="7015" w:type="dxa"/>
          </w:tcPr>
          <w:p w14:paraId="2927FA62" w14:textId="77A362BD" w:rsidR="003E27DA" w:rsidRPr="007245C6" w:rsidRDefault="003E27DA" w:rsidP="003E27DA">
            <w:pPr>
              <w:pStyle w:val="NormalWeb"/>
              <w:shd w:val="clear" w:color="auto" w:fill="FFFFFF"/>
              <w:rPr>
                <w:rFonts w:ascii="Cambria" w:hAnsi="Cambria"/>
              </w:rPr>
            </w:pPr>
            <w:proofErr w:type="spellStart"/>
            <w:r w:rsidRPr="007245C6">
              <w:rPr>
                <w:rFonts w:ascii="Cambria" w:hAnsi="Cambria"/>
                <w:color w:val="211C1C"/>
              </w:rPr>
              <w:t>Gherghi</w:t>
            </w:r>
            <w:proofErr w:type="spellEnd"/>
            <w:r w:rsidRPr="007245C6">
              <w:rPr>
                <w:rFonts w:ascii="Cambria" w:hAnsi="Cambria"/>
                <w:color w:val="211C1C"/>
              </w:rPr>
              <w:t xml:space="preserve"> A., </w:t>
            </w:r>
            <w:proofErr w:type="spellStart"/>
            <w:r w:rsidRPr="007245C6">
              <w:rPr>
                <w:rFonts w:ascii="Cambria" w:hAnsi="Cambria"/>
                <w:color w:val="211C1C"/>
              </w:rPr>
              <w:t>Bwrza</w:t>
            </w:r>
            <w:proofErr w:type="spellEnd"/>
            <w:r w:rsidRPr="007245C6">
              <w:rPr>
                <w:rFonts w:ascii="Cambria" w:hAnsi="Cambria"/>
                <w:color w:val="211C1C"/>
              </w:rPr>
              <w:t xml:space="preserve"> I., </w:t>
            </w:r>
            <w:proofErr w:type="spellStart"/>
            <w:r w:rsidRPr="007245C6">
              <w:rPr>
                <w:rFonts w:ascii="Cambria" w:hAnsi="Cambria"/>
                <w:color w:val="211C1C"/>
              </w:rPr>
              <w:t>Millim</w:t>
            </w:r>
            <w:proofErr w:type="spellEnd"/>
            <w:r w:rsidRPr="007245C6">
              <w:rPr>
                <w:rFonts w:ascii="Cambria" w:hAnsi="Cambria"/>
                <w:color w:val="211C1C"/>
              </w:rPr>
              <w:t xml:space="preserve"> K. &amp; </w:t>
            </w:r>
            <w:proofErr w:type="spellStart"/>
            <w:r w:rsidRPr="007245C6">
              <w:rPr>
                <w:rFonts w:ascii="Cambria" w:hAnsi="Cambria"/>
                <w:color w:val="211C1C"/>
              </w:rPr>
              <w:t>Tudosescu</w:t>
            </w:r>
            <w:proofErr w:type="spellEnd"/>
            <w:r w:rsidRPr="007245C6">
              <w:rPr>
                <w:rFonts w:ascii="Cambria" w:hAnsi="Cambria"/>
                <w:color w:val="211C1C"/>
              </w:rPr>
              <w:t xml:space="preserve"> O., 1978. The behavior in controlled atmosphere storage of ‘Jonathan’ apples grown on different rootstocks (in Romanian). </w:t>
            </w:r>
            <w:proofErr w:type="spellStart"/>
            <w:r w:rsidRPr="007245C6">
              <w:rPr>
                <w:rFonts w:ascii="Cambria" w:hAnsi="Cambria"/>
                <w:i/>
                <w:iCs/>
                <w:color w:val="211C1C"/>
              </w:rPr>
              <w:t>Lucr</w:t>
            </w:r>
            <w:proofErr w:type="spellEnd"/>
            <w:r w:rsidRPr="007245C6">
              <w:rPr>
                <w:rFonts w:ascii="Cambria" w:hAnsi="Cambria"/>
                <w:i/>
                <w:iCs/>
                <w:color w:val="211C1C"/>
              </w:rPr>
              <w:t xml:space="preserve">. </w:t>
            </w:r>
            <w:proofErr w:type="spellStart"/>
            <w:r w:rsidRPr="007245C6">
              <w:rPr>
                <w:rFonts w:ascii="Cambria" w:hAnsi="Cambria"/>
                <w:i/>
                <w:iCs/>
                <w:color w:val="211C1C"/>
              </w:rPr>
              <w:t>Stün</w:t>
            </w:r>
            <w:proofErr w:type="spellEnd"/>
            <w:r w:rsidRPr="007245C6">
              <w:rPr>
                <w:rFonts w:ascii="Cambria" w:hAnsi="Cambria"/>
                <w:i/>
                <w:iCs/>
                <w:color w:val="211C1C"/>
              </w:rPr>
              <w:t xml:space="preserve">. Inst. </w:t>
            </w:r>
            <w:proofErr w:type="spellStart"/>
            <w:r w:rsidRPr="007245C6">
              <w:rPr>
                <w:rFonts w:ascii="Cambria" w:hAnsi="Cambria"/>
                <w:i/>
                <w:iCs/>
                <w:color w:val="211C1C"/>
              </w:rPr>
              <w:t>Cerc</w:t>
            </w:r>
            <w:proofErr w:type="spellEnd"/>
            <w:r w:rsidRPr="007245C6">
              <w:rPr>
                <w:rFonts w:ascii="Cambria" w:hAnsi="Cambria"/>
                <w:i/>
                <w:iCs/>
                <w:color w:val="211C1C"/>
              </w:rPr>
              <w:t xml:space="preserve">. Val. Leg. </w:t>
            </w:r>
            <w:proofErr w:type="spellStart"/>
            <w:r w:rsidRPr="007245C6">
              <w:rPr>
                <w:rFonts w:ascii="Cambria" w:hAnsi="Cambria"/>
                <w:i/>
                <w:iCs/>
                <w:color w:val="211C1C"/>
              </w:rPr>
              <w:t>Fruct</w:t>
            </w:r>
            <w:proofErr w:type="spellEnd"/>
            <w:r w:rsidRPr="007245C6">
              <w:rPr>
                <w:rFonts w:ascii="Cambria" w:hAnsi="Cambria"/>
                <w:i/>
                <w:iCs/>
                <w:color w:val="211C1C"/>
              </w:rPr>
              <w:t xml:space="preserve">. </w:t>
            </w:r>
            <w:r w:rsidRPr="007245C6">
              <w:rPr>
                <w:rFonts w:ascii="Cambria" w:hAnsi="Cambria"/>
                <w:color w:val="211C1C"/>
              </w:rPr>
              <w:t>9:71–75 (</w:t>
            </w:r>
            <w:proofErr w:type="spellStart"/>
            <w:r w:rsidRPr="007245C6">
              <w:rPr>
                <w:rFonts w:ascii="Cambria" w:hAnsi="Cambria"/>
                <w:i/>
                <w:iCs/>
                <w:color w:val="211C1C"/>
              </w:rPr>
              <w:t>Hortic</w:t>
            </w:r>
            <w:proofErr w:type="spellEnd"/>
            <w:r w:rsidRPr="007245C6">
              <w:rPr>
                <w:rFonts w:ascii="Cambria" w:hAnsi="Cambria"/>
                <w:i/>
                <w:iCs/>
                <w:color w:val="211C1C"/>
              </w:rPr>
              <w:t xml:space="preserve">. </w:t>
            </w:r>
            <w:proofErr w:type="spellStart"/>
            <w:r w:rsidRPr="007245C6">
              <w:rPr>
                <w:rFonts w:ascii="Cambria" w:hAnsi="Cambria"/>
                <w:i/>
                <w:iCs/>
                <w:color w:val="211C1C"/>
              </w:rPr>
              <w:t>Abstr</w:t>
            </w:r>
            <w:proofErr w:type="spellEnd"/>
            <w:r w:rsidRPr="007245C6">
              <w:rPr>
                <w:rFonts w:ascii="Cambria" w:hAnsi="Cambria"/>
                <w:i/>
                <w:iCs/>
                <w:color w:val="211C1C"/>
              </w:rPr>
              <w:t xml:space="preserve">. </w:t>
            </w:r>
            <w:r w:rsidRPr="007245C6">
              <w:rPr>
                <w:rFonts w:ascii="Cambria" w:hAnsi="Cambria"/>
                <w:color w:val="211C1C"/>
              </w:rPr>
              <w:t>48:10310; 1978). (use</w:t>
            </w:r>
            <w:r w:rsidRPr="007245C6">
              <w:rPr>
                <w:rFonts w:ascii="Cambria" w:hAnsi="Cambria"/>
                <w:b/>
                <w:bCs/>
                <w:color w:val="211C1C"/>
              </w:rPr>
              <w:t xml:space="preserve"> only</w:t>
            </w:r>
            <w:r w:rsidRPr="007245C6">
              <w:rPr>
                <w:rFonts w:ascii="Cambria" w:hAnsi="Cambria"/>
                <w:color w:val="211C1C"/>
              </w:rPr>
              <w:t xml:space="preserve"> as a reference to the abstract in </w:t>
            </w:r>
            <w:r w:rsidRPr="007245C6">
              <w:rPr>
                <w:rFonts w:ascii="Cambria" w:hAnsi="Cambria"/>
                <w:i/>
                <w:iCs/>
                <w:color w:val="211C1C"/>
              </w:rPr>
              <w:t>Horticultural Abstracts</w:t>
            </w:r>
            <w:r w:rsidRPr="007245C6">
              <w:rPr>
                <w:rFonts w:ascii="Cambria" w:hAnsi="Cambria"/>
                <w:color w:val="211C1C"/>
              </w:rPr>
              <w:t xml:space="preserve">, not as a reference to the complete article) </w:t>
            </w:r>
          </w:p>
        </w:tc>
      </w:tr>
      <w:tr w:rsidR="003E27DA" w:rsidRPr="001B4DB3" w14:paraId="71A944E1" w14:textId="77777777" w:rsidTr="00721D87">
        <w:tc>
          <w:tcPr>
            <w:tcW w:w="2335" w:type="dxa"/>
          </w:tcPr>
          <w:p w14:paraId="4F6EBB84" w14:textId="3A23ADCA" w:rsidR="003E27DA" w:rsidRPr="001B4DB3" w:rsidRDefault="003E27DA" w:rsidP="003E27DA">
            <w:pPr>
              <w:pStyle w:val="NormalWeb"/>
              <w:rPr>
                <w:rFonts w:ascii="Cambria" w:hAnsi="Cambria"/>
              </w:rPr>
            </w:pPr>
            <w:r w:rsidRPr="001B4DB3">
              <w:rPr>
                <w:rFonts w:ascii="Cambria" w:hAnsi="Cambria"/>
                <w:color w:val="211C1C"/>
              </w:rPr>
              <w:t xml:space="preserve">In-text reference: </w:t>
            </w:r>
          </w:p>
        </w:tc>
        <w:tc>
          <w:tcPr>
            <w:tcW w:w="7015" w:type="dxa"/>
          </w:tcPr>
          <w:p w14:paraId="661C95BC" w14:textId="6FBC677D" w:rsidR="003E27DA" w:rsidRPr="007245C6" w:rsidRDefault="003E27DA" w:rsidP="003E27DA">
            <w:pPr>
              <w:pStyle w:val="NormalWeb"/>
              <w:rPr>
                <w:rFonts w:ascii="Cambria" w:hAnsi="Cambria"/>
              </w:rPr>
            </w:pPr>
            <w:r w:rsidRPr="007245C6">
              <w:rPr>
                <w:rFonts w:ascii="Cambria" w:hAnsi="Cambria"/>
                <w:color w:val="211C1C"/>
              </w:rPr>
              <w:t>(</w:t>
            </w:r>
            <w:proofErr w:type="spellStart"/>
            <w:r w:rsidRPr="007245C6">
              <w:rPr>
                <w:rFonts w:ascii="Cambria" w:hAnsi="Cambria"/>
                <w:color w:val="211C1C"/>
              </w:rPr>
              <w:t>Gherghi</w:t>
            </w:r>
            <w:proofErr w:type="spellEnd"/>
            <w:r w:rsidRPr="007245C6">
              <w:rPr>
                <w:rFonts w:ascii="Cambria" w:hAnsi="Cambria"/>
                <w:color w:val="211C1C"/>
              </w:rPr>
              <w:t xml:space="preserve"> et al., 1978)</w:t>
            </w:r>
          </w:p>
        </w:tc>
      </w:tr>
    </w:tbl>
    <w:p w14:paraId="6358611B" w14:textId="77777777" w:rsidR="007245C6" w:rsidRDefault="007245C6">
      <w:r>
        <w:br w:type="page"/>
      </w:r>
    </w:p>
    <w:tbl>
      <w:tblPr>
        <w:tblStyle w:val="TableGrid"/>
        <w:tblW w:w="0" w:type="auto"/>
        <w:tblLayout w:type="fixed"/>
        <w:tblLook w:val="04A0" w:firstRow="1" w:lastRow="0" w:firstColumn="1" w:lastColumn="0" w:noHBand="0" w:noVBand="1"/>
      </w:tblPr>
      <w:tblGrid>
        <w:gridCol w:w="2335"/>
        <w:gridCol w:w="7015"/>
      </w:tblGrid>
      <w:tr w:rsidR="003E27DA" w:rsidRPr="001B4DB3" w14:paraId="165EF678" w14:textId="77777777" w:rsidTr="001964E8">
        <w:tc>
          <w:tcPr>
            <w:tcW w:w="9350" w:type="dxa"/>
            <w:gridSpan w:val="2"/>
            <w:shd w:val="clear" w:color="auto" w:fill="E2EFD9" w:themeFill="accent6" w:themeFillTint="33"/>
          </w:tcPr>
          <w:p w14:paraId="6DC0BEA7" w14:textId="64E5EA3F" w:rsidR="003E27DA" w:rsidRPr="00AC6206" w:rsidRDefault="003E27DA" w:rsidP="003E27DA">
            <w:pPr>
              <w:pStyle w:val="NormalWeb"/>
              <w:rPr>
                <w:rFonts w:ascii="Cambria" w:hAnsi="Cambria"/>
                <w:b/>
                <w:bCs/>
              </w:rPr>
            </w:pPr>
            <w:r w:rsidRPr="00AC6206">
              <w:rPr>
                <w:rFonts w:ascii="Cambria" w:hAnsi="Cambria"/>
                <w:b/>
                <w:bCs/>
              </w:rPr>
              <w:lastRenderedPageBreak/>
              <w:t>Internet</w:t>
            </w:r>
          </w:p>
        </w:tc>
      </w:tr>
      <w:tr w:rsidR="00601477" w:rsidRPr="001B4DB3" w14:paraId="3DC20754" w14:textId="77777777" w:rsidTr="001964E8">
        <w:tc>
          <w:tcPr>
            <w:tcW w:w="2335" w:type="dxa"/>
            <w:vAlign w:val="center"/>
          </w:tcPr>
          <w:p w14:paraId="54221F5A" w14:textId="65C043EA" w:rsidR="00601477" w:rsidRPr="001B4DB3" w:rsidRDefault="00601477" w:rsidP="00601477">
            <w:pPr>
              <w:pStyle w:val="NormalWeb"/>
              <w:rPr>
                <w:rFonts w:ascii="Cambria" w:hAnsi="Cambria"/>
              </w:rPr>
            </w:pPr>
            <w:r w:rsidRPr="001B4DB3">
              <w:rPr>
                <w:rFonts w:ascii="Cambria" w:hAnsi="Cambria"/>
                <w:color w:val="211C1C"/>
              </w:rPr>
              <w:t xml:space="preserve">General format: </w:t>
            </w:r>
          </w:p>
        </w:tc>
        <w:tc>
          <w:tcPr>
            <w:tcW w:w="7015" w:type="dxa"/>
          </w:tcPr>
          <w:p w14:paraId="3C199DA8" w14:textId="25A0BF35" w:rsidR="00601477" w:rsidRPr="007245C6" w:rsidRDefault="00601477" w:rsidP="00601477">
            <w:pPr>
              <w:pStyle w:val="NormalWeb"/>
              <w:rPr>
                <w:rFonts w:ascii="Cambria" w:hAnsi="Cambria"/>
              </w:rPr>
            </w:pPr>
            <w:r w:rsidRPr="007245C6">
              <w:rPr>
                <w:rFonts w:ascii="Cambria" w:hAnsi="Cambria"/>
                <w:color w:val="211C1C"/>
              </w:rPr>
              <w:t xml:space="preserve">Author(s), Year. Title. </w:t>
            </w:r>
            <w:r w:rsidRPr="007245C6">
              <w:rPr>
                <w:rFonts w:ascii="Cambria" w:hAnsi="Cambria"/>
                <w:i/>
                <w:iCs/>
                <w:color w:val="211C1C"/>
              </w:rPr>
              <w:t>Source</w:t>
            </w:r>
            <w:r w:rsidRPr="007245C6">
              <w:rPr>
                <w:rFonts w:ascii="Cambria" w:hAnsi="Cambria"/>
                <w:color w:val="211C1C"/>
              </w:rPr>
              <w:t xml:space="preserve">. Access Date. &lt;URL&gt;. </w:t>
            </w:r>
          </w:p>
        </w:tc>
      </w:tr>
      <w:tr w:rsidR="00601477" w:rsidRPr="001B4DB3" w14:paraId="382F0BD7" w14:textId="77777777" w:rsidTr="001964E8">
        <w:tc>
          <w:tcPr>
            <w:tcW w:w="2335" w:type="dxa"/>
            <w:vAlign w:val="center"/>
          </w:tcPr>
          <w:p w14:paraId="579FFE6D" w14:textId="1BFA5747" w:rsidR="00601477" w:rsidRPr="001B4DB3" w:rsidRDefault="00601477" w:rsidP="00601477">
            <w:pPr>
              <w:pStyle w:val="NormalWeb"/>
              <w:rPr>
                <w:rFonts w:ascii="Cambria" w:hAnsi="Cambria"/>
              </w:rPr>
            </w:pPr>
            <w:r w:rsidRPr="001B4DB3">
              <w:rPr>
                <w:rFonts w:ascii="Cambria" w:hAnsi="Cambria"/>
                <w:color w:val="211C1C"/>
              </w:rPr>
              <w:t xml:space="preserve">End reference: </w:t>
            </w:r>
          </w:p>
        </w:tc>
        <w:tc>
          <w:tcPr>
            <w:tcW w:w="7015" w:type="dxa"/>
          </w:tcPr>
          <w:p w14:paraId="7BEB3E15" w14:textId="0AB999ED" w:rsidR="001964E8" w:rsidRDefault="00AC6206" w:rsidP="009C07BC">
            <w:pPr>
              <w:rPr>
                <w:rStyle w:val="markedcontent"/>
                <w:rFonts w:ascii="Cambria" w:hAnsi="Cambria"/>
              </w:rPr>
            </w:pPr>
            <w:r w:rsidRPr="009C07BC">
              <w:rPr>
                <w:rStyle w:val="markedcontent"/>
                <w:rFonts w:ascii="Cambria" w:hAnsi="Cambria"/>
              </w:rPr>
              <w:t>Abbas F</w:t>
            </w:r>
            <w:r w:rsidR="009C07BC" w:rsidRPr="009C07BC">
              <w:rPr>
                <w:rStyle w:val="markedcontent"/>
                <w:rFonts w:ascii="Cambria" w:hAnsi="Cambria"/>
              </w:rPr>
              <w:t xml:space="preserve">. </w:t>
            </w:r>
            <w:r w:rsidRPr="009C07BC">
              <w:rPr>
                <w:rStyle w:val="markedcontent"/>
                <w:rFonts w:ascii="Cambria" w:hAnsi="Cambria"/>
              </w:rPr>
              <w:t>&amp; Fares</w:t>
            </w:r>
            <w:r w:rsidR="009C07BC" w:rsidRPr="009C07BC">
              <w:rPr>
                <w:rStyle w:val="markedcontent"/>
                <w:rFonts w:ascii="Cambria" w:hAnsi="Cambria"/>
              </w:rPr>
              <w:t xml:space="preserve"> A</w:t>
            </w:r>
            <w:r w:rsidRPr="009C07BC">
              <w:rPr>
                <w:rStyle w:val="markedcontent"/>
                <w:rFonts w:ascii="Cambria" w:hAnsi="Cambria"/>
              </w:rPr>
              <w:t>.</w:t>
            </w:r>
            <w:r w:rsidR="009C07BC" w:rsidRPr="009C07BC">
              <w:rPr>
                <w:rStyle w:val="markedcontent"/>
                <w:rFonts w:ascii="Cambria" w:hAnsi="Cambria"/>
              </w:rPr>
              <w:t>,</w:t>
            </w:r>
            <w:r w:rsidRPr="009C07BC">
              <w:rPr>
                <w:rStyle w:val="markedcontent"/>
                <w:rFonts w:ascii="Cambria" w:hAnsi="Cambria"/>
              </w:rPr>
              <w:t xml:space="preserve"> 2009. Best management practices in citrus production. Global Science Books Online. Accessed 30 Oct. 2020. &lt;http://www.globalsciencebooks.info/Online/GSBOnline/</w:t>
            </w:r>
          </w:p>
          <w:p w14:paraId="2FF07E6E" w14:textId="0D52DAF7" w:rsidR="00601477" w:rsidRPr="009C07BC" w:rsidRDefault="00AC6206" w:rsidP="009C07BC">
            <w:pPr>
              <w:rPr>
                <w:rFonts w:ascii="Cambria" w:hAnsi="Cambria"/>
              </w:rPr>
            </w:pPr>
            <w:r w:rsidRPr="009C07BC">
              <w:rPr>
                <w:rStyle w:val="markedcontent"/>
                <w:rFonts w:ascii="Cambria" w:hAnsi="Cambria"/>
              </w:rPr>
              <w:t>images/0906/TFSB_3(SI1)/TFSB_3(SI1)1-11o.pdf&gt;</w:t>
            </w:r>
          </w:p>
        </w:tc>
      </w:tr>
      <w:tr w:rsidR="00601477" w:rsidRPr="001B4DB3" w14:paraId="0449336B" w14:textId="77777777" w:rsidTr="001964E8">
        <w:tc>
          <w:tcPr>
            <w:tcW w:w="2335" w:type="dxa"/>
          </w:tcPr>
          <w:p w14:paraId="7FE614B0" w14:textId="6DF30E84" w:rsidR="00601477" w:rsidRPr="001B4DB3" w:rsidRDefault="00601477" w:rsidP="00601477">
            <w:pPr>
              <w:pStyle w:val="NormalWeb"/>
              <w:rPr>
                <w:rFonts w:ascii="Cambria" w:hAnsi="Cambria"/>
              </w:rPr>
            </w:pPr>
            <w:r w:rsidRPr="001B4DB3">
              <w:rPr>
                <w:rFonts w:ascii="Cambria" w:hAnsi="Cambria"/>
                <w:color w:val="211C1C"/>
              </w:rPr>
              <w:t xml:space="preserve">In-text reference: </w:t>
            </w:r>
          </w:p>
        </w:tc>
        <w:tc>
          <w:tcPr>
            <w:tcW w:w="7015" w:type="dxa"/>
          </w:tcPr>
          <w:p w14:paraId="38B49F1F" w14:textId="28F43728" w:rsidR="00601477" w:rsidRPr="007245C6" w:rsidRDefault="009C07BC" w:rsidP="00601477">
            <w:pPr>
              <w:pStyle w:val="NormalWeb"/>
              <w:rPr>
                <w:rFonts w:ascii="Cambria" w:hAnsi="Cambria"/>
              </w:rPr>
            </w:pPr>
            <w:r>
              <w:rPr>
                <w:rFonts w:ascii="Cambria" w:hAnsi="Cambria"/>
              </w:rPr>
              <w:t>(</w:t>
            </w:r>
            <w:r>
              <w:t>Abbas &amp; Fares, 2009)</w:t>
            </w:r>
          </w:p>
        </w:tc>
      </w:tr>
      <w:tr w:rsidR="007245C6" w:rsidRPr="001B4DB3" w14:paraId="25F05101" w14:textId="77777777" w:rsidTr="001964E8">
        <w:tc>
          <w:tcPr>
            <w:tcW w:w="9350" w:type="dxa"/>
            <w:gridSpan w:val="2"/>
            <w:shd w:val="clear" w:color="auto" w:fill="E2EFD9" w:themeFill="accent6" w:themeFillTint="33"/>
          </w:tcPr>
          <w:p w14:paraId="1F80A96C" w14:textId="2A61C873" w:rsidR="007245C6" w:rsidRPr="00AA1CF6" w:rsidRDefault="00AA1CF6" w:rsidP="00601477">
            <w:pPr>
              <w:pStyle w:val="NormalWeb"/>
            </w:pPr>
            <w:r>
              <w:rPr>
                <w:rFonts w:ascii="Times" w:hAnsi="Times"/>
                <w:b/>
                <w:bCs/>
                <w:color w:val="211C1C"/>
                <w:shd w:val="clear" w:color="auto" w:fill="DBE8DD"/>
              </w:rPr>
              <w:t xml:space="preserve">Journal Article </w:t>
            </w:r>
          </w:p>
        </w:tc>
      </w:tr>
      <w:tr w:rsidR="00AA1CF6" w:rsidRPr="001B4DB3" w14:paraId="07DDAB4D" w14:textId="77777777" w:rsidTr="001964E8">
        <w:tc>
          <w:tcPr>
            <w:tcW w:w="2335" w:type="dxa"/>
            <w:vAlign w:val="center"/>
          </w:tcPr>
          <w:p w14:paraId="0F6052C2" w14:textId="5CA0B4A8" w:rsidR="00AA1CF6" w:rsidRPr="001B4DB3" w:rsidRDefault="00AA1CF6" w:rsidP="00AA1CF6">
            <w:pPr>
              <w:pStyle w:val="NormalWeb"/>
              <w:rPr>
                <w:rFonts w:ascii="Cambria" w:hAnsi="Cambria"/>
                <w:color w:val="211C1C"/>
              </w:rPr>
            </w:pPr>
            <w:r w:rsidRPr="001B4DB3">
              <w:rPr>
                <w:rFonts w:ascii="Cambria" w:hAnsi="Cambria"/>
                <w:color w:val="211C1C"/>
              </w:rPr>
              <w:t xml:space="preserve">General format: </w:t>
            </w:r>
          </w:p>
        </w:tc>
        <w:tc>
          <w:tcPr>
            <w:tcW w:w="7015" w:type="dxa"/>
          </w:tcPr>
          <w:p w14:paraId="7D538336" w14:textId="5F11FEED" w:rsidR="000504C7" w:rsidRPr="000504C7" w:rsidRDefault="000504C7" w:rsidP="000504C7">
            <w:pPr>
              <w:pStyle w:val="NormalWeb"/>
              <w:rPr>
                <w:rFonts w:ascii="Cambria" w:hAnsi="Cambria"/>
              </w:rPr>
            </w:pPr>
            <w:r w:rsidRPr="000504C7">
              <w:rPr>
                <w:rFonts w:ascii="Cambria" w:hAnsi="Cambria"/>
              </w:rPr>
              <w:t xml:space="preserve">Author(s), Year. Title. </w:t>
            </w:r>
            <w:r w:rsidRPr="000504C7">
              <w:rPr>
                <w:rFonts w:ascii="Cambria" w:hAnsi="Cambria"/>
                <w:i/>
                <w:iCs/>
              </w:rPr>
              <w:t>Journal</w:t>
            </w:r>
            <w:r w:rsidRPr="000504C7">
              <w:rPr>
                <w:rFonts w:ascii="Cambria" w:hAnsi="Cambria"/>
              </w:rPr>
              <w:t xml:space="preserve">. Volume(Issue):Page(s). DOI </w:t>
            </w:r>
          </w:p>
        </w:tc>
      </w:tr>
      <w:tr w:rsidR="00AA1CF6" w:rsidRPr="001B4DB3" w14:paraId="0228FC2D" w14:textId="77777777" w:rsidTr="001964E8">
        <w:tc>
          <w:tcPr>
            <w:tcW w:w="2335" w:type="dxa"/>
            <w:vAlign w:val="center"/>
          </w:tcPr>
          <w:p w14:paraId="5E01660A" w14:textId="1C3F7B6F" w:rsidR="00AA1CF6" w:rsidRPr="00791DDB" w:rsidRDefault="00AA1CF6" w:rsidP="00AA1CF6">
            <w:pPr>
              <w:pStyle w:val="NormalWeb"/>
              <w:rPr>
                <w:rFonts w:ascii="Cambria" w:hAnsi="Cambria"/>
                <w:color w:val="211C1C"/>
              </w:rPr>
            </w:pPr>
            <w:r w:rsidRPr="00791DDB">
              <w:rPr>
                <w:rFonts w:ascii="Cambria" w:hAnsi="Cambria"/>
                <w:color w:val="211C1C"/>
              </w:rPr>
              <w:t xml:space="preserve">End reference: </w:t>
            </w:r>
          </w:p>
        </w:tc>
        <w:tc>
          <w:tcPr>
            <w:tcW w:w="7015" w:type="dxa"/>
          </w:tcPr>
          <w:p w14:paraId="76B468E4" w14:textId="59C3926B" w:rsidR="00AA1CF6" w:rsidRPr="00791DDB" w:rsidRDefault="000504C7" w:rsidP="000504C7">
            <w:pPr>
              <w:rPr>
                <w:rFonts w:ascii="Cambria" w:hAnsi="Cambria"/>
              </w:rPr>
            </w:pPr>
            <w:r w:rsidRPr="00791DDB">
              <w:rPr>
                <w:rStyle w:val="markedcontent"/>
                <w:rFonts w:ascii="Cambria" w:hAnsi="Cambria"/>
              </w:rPr>
              <w:t xml:space="preserve">Kunwar S., Grosser J., </w:t>
            </w:r>
            <w:proofErr w:type="spellStart"/>
            <w:r w:rsidRPr="00791DDB">
              <w:rPr>
                <w:rStyle w:val="markedcontent"/>
                <w:rFonts w:ascii="Cambria" w:hAnsi="Cambria"/>
              </w:rPr>
              <w:t>Gmitter</w:t>
            </w:r>
            <w:proofErr w:type="spellEnd"/>
            <w:r w:rsidRPr="00791DDB">
              <w:rPr>
                <w:rStyle w:val="markedcontent"/>
                <w:rFonts w:ascii="Cambria" w:hAnsi="Cambria"/>
              </w:rPr>
              <w:t xml:space="preserve"> Jr. F., Castle W.S. &amp; Albrecht U., </w:t>
            </w:r>
            <w:r w:rsidRPr="00791DDB">
              <w:rPr>
                <w:rFonts w:ascii="Cambria" w:hAnsi="Cambria"/>
              </w:rPr>
              <w:t xml:space="preserve">2021. </w:t>
            </w:r>
            <w:r w:rsidRPr="00791DDB">
              <w:rPr>
                <w:rStyle w:val="markedcontent"/>
                <w:rFonts w:ascii="Cambria" w:hAnsi="Cambria"/>
              </w:rPr>
              <w:t xml:space="preserve">Field </w:t>
            </w:r>
            <w:r w:rsidR="0095482E">
              <w:rPr>
                <w:rStyle w:val="markedcontent"/>
                <w:rFonts w:ascii="Cambria" w:hAnsi="Cambria"/>
              </w:rPr>
              <w:t>p</w:t>
            </w:r>
            <w:r w:rsidRPr="00791DDB">
              <w:rPr>
                <w:rStyle w:val="markedcontent"/>
                <w:rFonts w:ascii="Cambria" w:hAnsi="Cambria"/>
              </w:rPr>
              <w:t xml:space="preserve">erformance of ‘Hamlin’ </w:t>
            </w:r>
            <w:r w:rsidR="0095482E">
              <w:rPr>
                <w:rStyle w:val="markedcontent"/>
                <w:rFonts w:ascii="Cambria" w:hAnsi="Cambria"/>
              </w:rPr>
              <w:t>o</w:t>
            </w:r>
            <w:r w:rsidRPr="00791DDB">
              <w:rPr>
                <w:rStyle w:val="markedcontent"/>
                <w:rFonts w:ascii="Cambria" w:hAnsi="Cambria"/>
              </w:rPr>
              <w:t xml:space="preserve">range </w:t>
            </w:r>
            <w:r w:rsidR="0095482E">
              <w:rPr>
                <w:rStyle w:val="markedcontent"/>
                <w:rFonts w:ascii="Cambria" w:hAnsi="Cambria"/>
              </w:rPr>
              <w:t>t</w:t>
            </w:r>
            <w:r w:rsidRPr="00791DDB">
              <w:rPr>
                <w:rStyle w:val="markedcontent"/>
                <w:rFonts w:ascii="Cambria" w:hAnsi="Cambria"/>
              </w:rPr>
              <w:t xml:space="preserve">rees </w:t>
            </w:r>
            <w:r w:rsidR="0095482E">
              <w:rPr>
                <w:rStyle w:val="markedcontent"/>
                <w:rFonts w:ascii="Cambria" w:hAnsi="Cambria"/>
              </w:rPr>
              <w:t>g</w:t>
            </w:r>
            <w:r w:rsidRPr="00791DDB">
              <w:rPr>
                <w:rStyle w:val="markedcontent"/>
                <w:rFonts w:ascii="Cambria" w:hAnsi="Cambria"/>
              </w:rPr>
              <w:t xml:space="preserve">rown on </w:t>
            </w:r>
            <w:r w:rsidR="0095482E">
              <w:rPr>
                <w:rStyle w:val="markedcontent"/>
                <w:rFonts w:ascii="Cambria" w:hAnsi="Cambria"/>
              </w:rPr>
              <w:t>v</w:t>
            </w:r>
            <w:r w:rsidRPr="00791DDB">
              <w:rPr>
                <w:rStyle w:val="markedcontent"/>
                <w:rFonts w:ascii="Cambria" w:hAnsi="Cambria"/>
              </w:rPr>
              <w:t xml:space="preserve">arious </w:t>
            </w:r>
            <w:r w:rsidR="0095482E">
              <w:rPr>
                <w:rStyle w:val="markedcontent"/>
                <w:rFonts w:ascii="Cambria" w:hAnsi="Cambria"/>
              </w:rPr>
              <w:t>r</w:t>
            </w:r>
            <w:r w:rsidRPr="00791DDB">
              <w:rPr>
                <w:rStyle w:val="markedcontent"/>
                <w:rFonts w:ascii="Cambria" w:hAnsi="Cambria"/>
              </w:rPr>
              <w:t xml:space="preserve">ootstocks in </w:t>
            </w:r>
            <w:proofErr w:type="spellStart"/>
            <w:r w:rsidR="0095482E">
              <w:rPr>
                <w:rStyle w:val="markedcontent"/>
                <w:rFonts w:ascii="Cambria" w:hAnsi="Cambria"/>
              </w:rPr>
              <w:t>h</w:t>
            </w:r>
            <w:r w:rsidRPr="00791DDB">
              <w:rPr>
                <w:rStyle w:val="markedcontent"/>
                <w:rFonts w:ascii="Cambria" w:hAnsi="Cambria"/>
              </w:rPr>
              <w:t>uanglongbing</w:t>
            </w:r>
            <w:proofErr w:type="spellEnd"/>
            <w:r w:rsidRPr="00791DDB">
              <w:rPr>
                <w:rStyle w:val="markedcontent"/>
                <w:rFonts w:ascii="Cambria" w:hAnsi="Cambria"/>
              </w:rPr>
              <w:t xml:space="preserve">-endemic </w:t>
            </w:r>
            <w:r w:rsidR="0095482E">
              <w:rPr>
                <w:rStyle w:val="markedcontent"/>
                <w:rFonts w:ascii="Cambria" w:hAnsi="Cambria"/>
              </w:rPr>
              <w:t>c</w:t>
            </w:r>
            <w:r w:rsidRPr="00791DDB">
              <w:rPr>
                <w:rStyle w:val="markedcontent"/>
                <w:rFonts w:ascii="Cambria" w:hAnsi="Cambria"/>
              </w:rPr>
              <w:t>onditions.</w:t>
            </w:r>
            <w:r w:rsidR="00791DDB" w:rsidRPr="00791DDB">
              <w:rPr>
                <w:rStyle w:val="markedcontent"/>
                <w:rFonts w:ascii="Cambria" w:hAnsi="Cambria"/>
              </w:rPr>
              <w:t xml:space="preserve"> </w:t>
            </w:r>
            <w:r w:rsidR="00791DDB" w:rsidRPr="00791DDB">
              <w:rPr>
                <w:rFonts w:ascii="Cambria" w:hAnsi="Cambria"/>
                <w:i/>
                <w:iCs/>
              </w:rPr>
              <w:t xml:space="preserve">HORTSCIENCE </w:t>
            </w:r>
            <w:r w:rsidR="00791DDB" w:rsidRPr="00791DDB">
              <w:rPr>
                <w:rFonts w:ascii="Cambria" w:hAnsi="Cambria"/>
              </w:rPr>
              <w:t xml:space="preserve">56(2):244–253. 2021. </w:t>
            </w:r>
            <w:hyperlink r:id="rId8" w:history="1">
              <w:r w:rsidR="0095482E" w:rsidRPr="004B70E2">
                <w:rPr>
                  <w:rStyle w:val="Hyperlink"/>
                  <w:rFonts w:ascii="Cambria" w:hAnsi="Cambria"/>
                </w:rPr>
                <w:t>https://doi.org/10.21273/HORTSCI15550-20</w:t>
              </w:r>
            </w:hyperlink>
          </w:p>
        </w:tc>
      </w:tr>
      <w:tr w:rsidR="00AA1CF6" w:rsidRPr="001B4DB3" w14:paraId="156729F5" w14:textId="77777777" w:rsidTr="001964E8">
        <w:tc>
          <w:tcPr>
            <w:tcW w:w="2335" w:type="dxa"/>
          </w:tcPr>
          <w:p w14:paraId="49A1DA50" w14:textId="4A6F021A" w:rsidR="00AA1CF6" w:rsidRPr="001B4DB3" w:rsidRDefault="00AA1CF6" w:rsidP="00AA1CF6">
            <w:pPr>
              <w:pStyle w:val="NormalWeb"/>
              <w:rPr>
                <w:rFonts w:ascii="Cambria" w:hAnsi="Cambria"/>
              </w:rPr>
            </w:pPr>
            <w:r w:rsidRPr="001B4DB3">
              <w:rPr>
                <w:rFonts w:ascii="Cambria" w:hAnsi="Cambria"/>
                <w:color w:val="211C1C"/>
              </w:rPr>
              <w:t xml:space="preserve">In-text reference: </w:t>
            </w:r>
          </w:p>
        </w:tc>
        <w:tc>
          <w:tcPr>
            <w:tcW w:w="7015" w:type="dxa"/>
          </w:tcPr>
          <w:p w14:paraId="6140FE43" w14:textId="229225D7" w:rsidR="00AA1CF6" w:rsidRPr="001B4DB3" w:rsidRDefault="00791DDB" w:rsidP="00AA1CF6">
            <w:pPr>
              <w:pStyle w:val="NormalWeb"/>
              <w:rPr>
                <w:rFonts w:ascii="Cambria" w:hAnsi="Cambria"/>
              </w:rPr>
            </w:pPr>
            <w:r>
              <w:rPr>
                <w:rFonts w:ascii="Cambria" w:hAnsi="Cambria"/>
              </w:rPr>
              <w:t>(Kunwar et al., 2021)</w:t>
            </w:r>
          </w:p>
        </w:tc>
      </w:tr>
      <w:tr w:rsidR="00AA1CF6" w:rsidRPr="001B4DB3" w14:paraId="3C2A0DE4" w14:textId="77777777" w:rsidTr="001964E8">
        <w:tc>
          <w:tcPr>
            <w:tcW w:w="9350" w:type="dxa"/>
            <w:gridSpan w:val="2"/>
            <w:shd w:val="clear" w:color="auto" w:fill="E2EFD9" w:themeFill="accent6" w:themeFillTint="33"/>
          </w:tcPr>
          <w:p w14:paraId="61776351" w14:textId="01312820" w:rsidR="00AA1CF6" w:rsidRPr="00AA1CF6" w:rsidRDefault="00AA1CF6" w:rsidP="003E27DA">
            <w:pPr>
              <w:pStyle w:val="NormalWeb"/>
            </w:pPr>
            <w:r>
              <w:rPr>
                <w:rFonts w:ascii="Times" w:hAnsi="Times"/>
                <w:b/>
                <w:bCs/>
                <w:color w:val="211C1C"/>
                <w:shd w:val="clear" w:color="auto" w:fill="DBE8DD"/>
              </w:rPr>
              <w:t xml:space="preserve">Journal Article, Advance Online Publication </w:t>
            </w:r>
          </w:p>
        </w:tc>
      </w:tr>
      <w:tr w:rsidR="00AA1CF6" w:rsidRPr="001B4DB3" w14:paraId="35D34646" w14:textId="77777777" w:rsidTr="001964E8">
        <w:tc>
          <w:tcPr>
            <w:tcW w:w="2335" w:type="dxa"/>
            <w:vAlign w:val="center"/>
          </w:tcPr>
          <w:p w14:paraId="3463BA26" w14:textId="2F866BB9" w:rsidR="00AA1CF6" w:rsidRPr="001B4DB3" w:rsidRDefault="00AA1CF6" w:rsidP="00AA1CF6">
            <w:pPr>
              <w:pStyle w:val="NormalWeb"/>
              <w:rPr>
                <w:rFonts w:ascii="Cambria" w:hAnsi="Cambria"/>
              </w:rPr>
            </w:pPr>
            <w:r w:rsidRPr="001B4DB3">
              <w:rPr>
                <w:rFonts w:ascii="Cambria" w:hAnsi="Cambria"/>
                <w:color w:val="211C1C"/>
              </w:rPr>
              <w:t xml:space="preserve">General format: </w:t>
            </w:r>
          </w:p>
        </w:tc>
        <w:tc>
          <w:tcPr>
            <w:tcW w:w="7015" w:type="dxa"/>
          </w:tcPr>
          <w:p w14:paraId="70E900DE" w14:textId="078877B4" w:rsidR="00AA1CF6" w:rsidRPr="00AC6206" w:rsidRDefault="00AC6206" w:rsidP="00AA1CF6">
            <w:pPr>
              <w:pStyle w:val="NormalWeb"/>
              <w:rPr>
                <w:rFonts w:ascii="Cambria" w:hAnsi="Cambria"/>
              </w:rPr>
            </w:pPr>
            <w:r w:rsidRPr="00AC6206">
              <w:rPr>
                <w:rFonts w:ascii="Cambria" w:hAnsi="Cambria"/>
              </w:rPr>
              <w:t xml:space="preserve">Author(s), Year. Title. </w:t>
            </w:r>
            <w:r w:rsidRPr="00AC6206">
              <w:rPr>
                <w:rFonts w:ascii="Cambria" w:hAnsi="Cambria"/>
                <w:i/>
                <w:iCs/>
              </w:rPr>
              <w:t>Journal</w:t>
            </w:r>
            <w:r w:rsidRPr="00AC6206">
              <w:rPr>
                <w:rFonts w:ascii="Cambria" w:hAnsi="Cambria"/>
              </w:rPr>
              <w:t xml:space="preserve">. Advance online publication. DOI </w:t>
            </w:r>
          </w:p>
        </w:tc>
      </w:tr>
      <w:tr w:rsidR="00AA1CF6" w:rsidRPr="001B4DB3" w14:paraId="03FCAB7F" w14:textId="77777777" w:rsidTr="001964E8">
        <w:tc>
          <w:tcPr>
            <w:tcW w:w="2335" w:type="dxa"/>
            <w:vAlign w:val="center"/>
          </w:tcPr>
          <w:p w14:paraId="053BCE90" w14:textId="52DF653C" w:rsidR="00AA1CF6" w:rsidRPr="001B4DB3" w:rsidRDefault="00AA1CF6" w:rsidP="00AA1CF6">
            <w:pPr>
              <w:pStyle w:val="NormalWeb"/>
              <w:rPr>
                <w:rFonts w:ascii="Cambria" w:hAnsi="Cambria"/>
              </w:rPr>
            </w:pPr>
            <w:r w:rsidRPr="001B4DB3">
              <w:rPr>
                <w:rFonts w:ascii="Cambria" w:hAnsi="Cambria"/>
                <w:color w:val="211C1C"/>
              </w:rPr>
              <w:t xml:space="preserve">End reference: </w:t>
            </w:r>
          </w:p>
        </w:tc>
        <w:tc>
          <w:tcPr>
            <w:tcW w:w="7015" w:type="dxa"/>
          </w:tcPr>
          <w:p w14:paraId="627029B3" w14:textId="175BCFB8" w:rsidR="00AA1CF6" w:rsidRPr="00AC6206" w:rsidRDefault="00AC6206" w:rsidP="00AC6206">
            <w:pPr>
              <w:pStyle w:val="NormalWeb"/>
              <w:shd w:val="clear" w:color="auto" w:fill="FFFFFF"/>
              <w:rPr>
                <w:rFonts w:ascii="Cambria" w:hAnsi="Cambria"/>
              </w:rPr>
            </w:pPr>
            <w:proofErr w:type="spellStart"/>
            <w:r w:rsidRPr="00AC6206">
              <w:rPr>
                <w:rFonts w:ascii="Cambria" w:hAnsi="Cambria"/>
              </w:rPr>
              <w:t>Havey</w:t>
            </w:r>
            <w:proofErr w:type="spellEnd"/>
            <w:r w:rsidRPr="00AC6206">
              <w:rPr>
                <w:rFonts w:ascii="Cambria" w:hAnsi="Cambria"/>
              </w:rPr>
              <w:t xml:space="preserve">, M.J. and </w:t>
            </w:r>
            <w:proofErr w:type="spellStart"/>
            <w:r w:rsidRPr="00AC6206">
              <w:rPr>
                <w:rFonts w:ascii="Cambria" w:hAnsi="Cambria"/>
              </w:rPr>
              <w:t>Sunggil</w:t>
            </w:r>
            <w:proofErr w:type="spellEnd"/>
            <w:r w:rsidRPr="00AC6206">
              <w:rPr>
                <w:rFonts w:ascii="Cambria" w:hAnsi="Cambria"/>
              </w:rPr>
              <w:t xml:space="preserve">, K. 2021. Molecular marker characterization of commercially used cytoplasmic male sterilities in onion. </w:t>
            </w:r>
            <w:r w:rsidRPr="00AC6206">
              <w:rPr>
                <w:rFonts w:ascii="Cambria" w:hAnsi="Cambria"/>
                <w:i/>
                <w:iCs/>
              </w:rPr>
              <w:t>J. Am. Hort. Sci</w:t>
            </w:r>
            <w:r w:rsidRPr="00AC6206">
              <w:rPr>
                <w:rFonts w:ascii="Cambria" w:hAnsi="Cambria"/>
              </w:rPr>
              <w:t xml:space="preserve">. Advance online publication. https:// doi.org/10.21273/JASHS05083-21. </w:t>
            </w:r>
          </w:p>
        </w:tc>
      </w:tr>
      <w:tr w:rsidR="00AA1CF6" w:rsidRPr="001B4DB3" w14:paraId="6F9E8A28" w14:textId="77777777" w:rsidTr="001964E8">
        <w:tc>
          <w:tcPr>
            <w:tcW w:w="2335" w:type="dxa"/>
          </w:tcPr>
          <w:p w14:paraId="2054344F" w14:textId="5F3B7E25" w:rsidR="00AA1CF6" w:rsidRPr="001B4DB3" w:rsidRDefault="00AA1CF6" w:rsidP="00AA1CF6">
            <w:pPr>
              <w:pStyle w:val="NormalWeb"/>
              <w:rPr>
                <w:rFonts w:ascii="Cambria" w:hAnsi="Cambria"/>
              </w:rPr>
            </w:pPr>
            <w:r w:rsidRPr="001B4DB3">
              <w:rPr>
                <w:rFonts w:ascii="Cambria" w:hAnsi="Cambria"/>
                <w:color w:val="211C1C"/>
              </w:rPr>
              <w:t xml:space="preserve">In-text reference: </w:t>
            </w:r>
          </w:p>
        </w:tc>
        <w:tc>
          <w:tcPr>
            <w:tcW w:w="7015" w:type="dxa"/>
          </w:tcPr>
          <w:p w14:paraId="59676BC7" w14:textId="2625431E" w:rsidR="00AA1CF6" w:rsidRPr="00AC6206" w:rsidRDefault="00AC6206" w:rsidP="00AA1CF6">
            <w:pPr>
              <w:pStyle w:val="NormalWeb"/>
              <w:rPr>
                <w:rFonts w:ascii="Cambria" w:hAnsi="Cambria"/>
              </w:rPr>
            </w:pPr>
            <w:r w:rsidRPr="00AC6206">
              <w:rPr>
                <w:rFonts w:ascii="Cambria" w:hAnsi="Cambria"/>
              </w:rPr>
              <w:t>(</w:t>
            </w:r>
            <w:proofErr w:type="spellStart"/>
            <w:r w:rsidRPr="00AC6206">
              <w:rPr>
                <w:rFonts w:ascii="Cambria" w:hAnsi="Cambria"/>
              </w:rPr>
              <w:t>Havey</w:t>
            </w:r>
            <w:proofErr w:type="spellEnd"/>
            <w:r w:rsidRPr="00AC6206">
              <w:rPr>
                <w:rFonts w:ascii="Cambria" w:hAnsi="Cambria"/>
              </w:rPr>
              <w:t xml:space="preserve"> and </w:t>
            </w:r>
            <w:proofErr w:type="spellStart"/>
            <w:r w:rsidRPr="00AC6206">
              <w:rPr>
                <w:rFonts w:ascii="Cambria" w:hAnsi="Cambria"/>
              </w:rPr>
              <w:t>Sunggil</w:t>
            </w:r>
            <w:proofErr w:type="spellEnd"/>
            <w:r w:rsidRPr="00AC6206">
              <w:rPr>
                <w:rFonts w:ascii="Cambria" w:hAnsi="Cambria"/>
              </w:rPr>
              <w:t xml:space="preserve">, 2021) </w:t>
            </w:r>
          </w:p>
        </w:tc>
      </w:tr>
      <w:tr w:rsidR="00AA1CF6" w:rsidRPr="001B4DB3" w14:paraId="7B21507F" w14:textId="77777777" w:rsidTr="001964E8">
        <w:tc>
          <w:tcPr>
            <w:tcW w:w="9350" w:type="dxa"/>
            <w:gridSpan w:val="2"/>
            <w:shd w:val="clear" w:color="auto" w:fill="E2EFD9" w:themeFill="accent6" w:themeFillTint="33"/>
          </w:tcPr>
          <w:p w14:paraId="64D28410" w14:textId="1B5EE831" w:rsidR="00AA1CF6" w:rsidRPr="00AC6206" w:rsidRDefault="00AC6206" w:rsidP="003E27DA">
            <w:pPr>
              <w:pStyle w:val="NormalWeb"/>
              <w:rPr>
                <w:rFonts w:ascii="Cambria" w:hAnsi="Cambria"/>
              </w:rPr>
            </w:pPr>
            <w:r w:rsidRPr="00AC6206">
              <w:rPr>
                <w:rFonts w:ascii="Cambria" w:hAnsi="Cambria"/>
                <w:b/>
                <w:bCs/>
                <w:color w:val="211C1C"/>
                <w:shd w:val="clear" w:color="auto" w:fill="DBE8DD"/>
              </w:rPr>
              <w:t xml:space="preserve">Online Citation </w:t>
            </w:r>
          </w:p>
        </w:tc>
      </w:tr>
      <w:tr w:rsidR="009C07BC" w:rsidRPr="001B4DB3" w14:paraId="0A9A33CD" w14:textId="77777777" w:rsidTr="001964E8">
        <w:tc>
          <w:tcPr>
            <w:tcW w:w="2335" w:type="dxa"/>
            <w:vAlign w:val="center"/>
          </w:tcPr>
          <w:p w14:paraId="481A0D8D" w14:textId="0BEEF0D6" w:rsidR="009C07BC" w:rsidRPr="001B4DB3" w:rsidRDefault="009C07BC" w:rsidP="009C07BC">
            <w:pPr>
              <w:pStyle w:val="NormalWeb"/>
              <w:rPr>
                <w:rFonts w:ascii="Cambria" w:hAnsi="Cambria"/>
              </w:rPr>
            </w:pPr>
            <w:r w:rsidRPr="001B4DB3">
              <w:rPr>
                <w:rFonts w:ascii="Cambria" w:hAnsi="Cambria"/>
                <w:color w:val="211C1C"/>
              </w:rPr>
              <w:t xml:space="preserve">General format: </w:t>
            </w:r>
          </w:p>
        </w:tc>
        <w:tc>
          <w:tcPr>
            <w:tcW w:w="7015" w:type="dxa"/>
          </w:tcPr>
          <w:p w14:paraId="2A86A5FA" w14:textId="1C36F892" w:rsidR="009C07BC" w:rsidRPr="00AC6206" w:rsidRDefault="009C07BC" w:rsidP="009C07BC">
            <w:pPr>
              <w:pStyle w:val="NormalWeb"/>
              <w:rPr>
                <w:rFonts w:ascii="Cambria" w:hAnsi="Cambria"/>
              </w:rPr>
            </w:pPr>
            <w:r w:rsidRPr="00AC6206">
              <w:rPr>
                <w:rFonts w:ascii="Cambria" w:hAnsi="Cambria"/>
                <w:color w:val="211C1C"/>
              </w:rPr>
              <w:t xml:space="preserve">Author(s), Year. Title. Access Date. &lt;URL&gt;. </w:t>
            </w:r>
          </w:p>
        </w:tc>
      </w:tr>
      <w:tr w:rsidR="009C07BC" w:rsidRPr="001B4DB3" w14:paraId="2E5A80C6" w14:textId="77777777" w:rsidTr="001964E8">
        <w:tc>
          <w:tcPr>
            <w:tcW w:w="2335" w:type="dxa"/>
            <w:vAlign w:val="center"/>
          </w:tcPr>
          <w:p w14:paraId="36A19664" w14:textId="6899EBA0" w:rsidR="009C07BC" w:rsidRPr="001B4DB3" w:rsidRDefault="009C07BC" w:rsidP="009C07BC">
            <w:pPr>
              <w:pStyle w:val="NormalWeb"/>
              <w:rPr>
                <w:rFonts w:ascii="Cambria" w:hAnsi="Cambria"/>
              </w:rPr>
            </w:pPr>
            <w:r w:rsidRPr="001B4DB3">
              <w:rPr>
                <w:rFonts w:ascii="Cambria" w:hAnsi="Cambria"/>
                <w:color w:val="211C1C"/>
              </w:rPr>
              <w:t xml:space="preserve">End reference: </w:t>
            </w:r>
          </w:p>
        </w:tc>
        <w:tc>
          <w:tcPr>
            <w:tcW w:w="7015" w:type="dxa"/>
          </w:tcPr>
          <w:p w14:paraId="70134567" w14:textId="5BE6A577" w:rsidR="009C07BC" w:rsidRPr="001B4DB3" w:rsidRDefault="009C07BC" w:rsidP="009C07BC">
            <w:pPr>
              <w:pStyle w:val="NormalWeb"/>
              <w:rPr>
                <w:rFonts w:ascii="Cambria" w:hAnsi="Cambria"/>
              </w:rPr>
            </w:pPr>
            <w:r w:rsidRPr="007245C6">
              <w:rPr>
                <w:rFonts w:ascii="Cambria" w:hAnsi="Cambria"/>
              </w:rPr>
              <w:t xml:space="preserve">IPPC. 2021. AR6 Climate </w:t>
            </w:r>
            <w:r w:rsidR="0095482E">
              <w:rPr>
                <w:rFonts w:ascii="Cambria" w:hAnsi="Cambria"/>
              </w:rPr>
              <w:t>c</w:t>
            </w:r>
            <w:r w:rsidRPr="007245C6">
              <w:rPr>
                <w:rFonts w:ascii="Cambria" w:hAnsi="Cambria"/>
              </w:rPr>
              <w:t xml:space="preserve">hange 2021: The </w:t>
            </w:r>
            <w:r w:rsidR="0095482E">
              <w:rPr>
                <w:rFonts w:ascii="Cambria" w:hAnsi="Cambria"/>
              </w:rPr>
              <w:t>p</w:t>
            </w:r>
            <w:r w:rsidRPr="007245C6">
              <w:rPr>
                <w:rFonts w:ascii="Cambria" w:hAnsi="Cambria"/>
              </w:rPr>
              <w:t xml:space="preserve">hysical </w:t>
            </w:r>
            <w:r w:rsidR="0095482E">
              <w:rPr>
                <w:rFonts w:ascii="Cambria" w:hAnsi="Cambria"/>
              </w:rPr>
              <w:t>s</w:t>
            </w:r>
            <w:r w:rsidRPr="007245C6">
              <w:rPr>
                <w:rFonts w:ascii="Cambria" w:hAnsi="Cambria"/>
              </w:rPr>
              <w:t xml:space="preserve">cience </w:t>
            </w:r>
            <w:r w:rsidR="0095482E">
              <w:rPr>
                <w:rFonts w:ascii="Cambria" w:hAnsi="Cambria"/>
              </w:rPr>
              <w:t>b</w:t>
            </w:r>
            <w:r w:rsidRPr="007245C6">
              <w:rPr>
                <w:rFonts w:ascii="Cambria" w:hAnsi="Cambria"/>
              </w:rPr>
              <w:t>asis. The Intergovernmental Panel on Climate Change [Accessed 19</w:t>
            </w:r>
            <w:r w:rsidR="00073074">
              <w:rPr>
                <w:rFonts w:ascii="Cambria" w:hAnsi="Cambria"/>
              </w:rPr>
              <w:t xml:space="preserve"> Sept 20</w:t>
            </w:r>
            <w:r w:rsidRPr="007245C6">
              <w:rPr>
                <w:rFonts w:ascii="Cambria" w:hAnsi="Cambria"/>
              </w:rPr>
              <w:t>21] &lt;https://www.ipcc.ch/&gt;.</w:t>
            </w:r>
          </w:p>
        </w:tc>
      </w:tr>
      <w:tr w:rsidR="009C07BC" w:rsidRPr="001B4DB3" w14:paraId="5E5A0100" w14:textId="77777777" w:rsidTr="001964E8">
        <w:tc>
          <w:tcPr>
            <w:tcW w:w="2335" w:type="dxa"/>
          </w:tcPr>
          <w:p w14:paraId="610AE540" w14:textId="73F14791" w:rsidR="009C07BC" w:rsidRPr="001B4DB3" w:rsidRDefault="009C07BC" w:rsidP="009C07BC">
            <w:pPr>
              <w:pStyle w:val="NormalWeb"/>
              <w:rPr>
                <w:rFonts w:ascii="Cambria" w:hAnsi="Cambria"/>
              </w:rPr>
            </w:pPr>
            <w:r w:rsidRPr="001B4DB3">
              <w:rPr>
                <w:rFonts w:ascii="Cambria" w:hAnsi="Cambria"/>
                <w:color w:val="211C1C"/>
              </w:rPr>
              <w:t xml:space="preserve">In-text reference: </w:t>
            </w:r>
          </w:p>
        </w:tc>
        <w:tc>
          <w:tcPr>
            <w:tcW w:w="7015" w:type="dxa"/>
          </w:tcPr>
          <w:p w14:paraId="7A09A05D" w14:textId="1401A8D5" w:rsidR="009C07BC" w:rsidRPr="001B4DB3" w:rsidRDefault="009C07BC" w:rsidP="009C07BC">
            <w:pPr>
              <w:pStyle w:val="NormalWeb"/>
              <w:rPr>
                <w:rFonts w:ascii="Cambria" w:hAnsi="Cambria"/>
              </w:rPr>
            </w:pPr>
            <w:r>
              <w:rPr>
                <w:rFonts w:ascii="Cambria" w:hAnsi="Cambria"/>
              </w:rPr>
              <w:t>(IPPC, 2021)</w:t>
            </w:r>
          </w:p>
        </w:tc>
      </w:tr>
      <w:tr w:rsidR="009C07BC" w:rsidRPr="001B4DB3" w14:paraId="6E9BF4E0" w14:textId="77777777" w:rsidTr="001964E8">
        <w:tc>
          <w:tcPr>
            <w:tcW w:w="9350" w:type="dxa"/>
            <w:gridSpan w:val="2"/>
            <w:shd w:val="clear" w:color="auto" w:fill="E2EFD9" w:themeFill="accent6" w:themeFillTint="33"/>
          </w:tcPr>
          <w:p w14:paraId="201C0942" w14:textId="503636AC" w:rsidR="009C07BC" w:rsidRPr="00CE4345" w:rsidRDefault="00CE4345" w:rsidP="003E27DA">
            <w:pPr>
              <w:pStyle w:val="NormalWeb"/>
              <w:rPr>
                <w:rFonts w:ascii="Cambria" w:hAnsi="Cambria"/>
              </w:rPr>
            </w:pPr>
            <w:r w:rsidRPr="00CE4345">
              <w:rPr>
                <w:rFonts w:ascii="Cambria" w:hAnsi="Cambria"/>
                <w:b/>
                <w:bCs/>
                <w:color w:val="211C1C"/>
                <w:shd w:val="clear" w:color="auto" w:fill="DBE8DD"/>
              </w:rPr>
              <w:t xml:space="preserve">Patent, Plant </w:t>
            </w:r>
          </w:p>
        </w:tc>
      </w:tr>
      <w:tr w:rsidR="00CE4345" w:rsidRPr="001B4DB3" w14:paraId="7CDF5EAE" w14:textId="77777777" w:rsidTr="001964E8">
        <w:tc>
          <w:tcPr>
            <w:tcW w:w="2335" w:type="dxa"/>
            <w:vAlign w:val="center"/>
          </w:tcPr>
          <w:p w14:paraId="61C72859" w14:textId="52CB73E8" w:rsidR="00CE4345" w:rsidRPr="00CE4345" w:rsidRDefault="00CE4345" w:rsidP="00CE4345">
            <w:pPr>
              <w:pStyle w:val="NormalWeb"/>
              <w:rPr>
                <w:rFonts w:ascii="Cambria" w:hAnsi="Cambria"/>
              </w:rPr>
            </w:pPr>
            <w:r w:rsidRPr="00CE4345">
              <w:rPr>
                <w:rFonts w:ascii="Cambria" w:hAnsi="Cambria"/>
                <w:color w:val="211C1C"/>
              </w:rPr>
              <w:t xml:space="preserve">General format: </w:t>
            </w:r>
          </w:p>
        </w:tc>
        <w:tc>
          <w:tcPr>
            <w:tcW w:w="7015" w:type="dxa"/>
          </w:tcPr>
          <w:p w14:paraId="3063B9E5" w14:textId="130600F2" w:rsidR="00CE4345" w:rsidRPr="002261A6" w:rsidRDefault="002261A6" w:rsidP="00CE4345">
            <w:pPr>
              <w:pStyle w:val="NormalWeb"/>
              <w:rPr>
                <w:rFonts w:ascii="Cambria" w:hAnsi="Cambria"/>
              </w:rPr>
            </w:pPr>
            <w:r w:rsidRPr="002261A6">
              <w:rPr>
                <w:rFonts w:ascii="Cambria" w:hAnsi="Cambria"/>
              </w:rPr>
              <w:t xml:space="preserve">Author(s), Issued Year. Title. Patent Number. Filed Date. Issued Date. </w:t>
            </w:r>
          </w:p>
        </w:tc>
      </w:tr>
      <w:tr w:rsidR="00CE4345" w:rsidRPr="001B4DB3" w14:paraId="14CAB81C" w14:textId="77777777" w:rsidTr="001964E8">
        <w:tc>
          <w:tcPr>
            <w:tcW w:w="2335" w:type="dxa"/>
            <w:vAlign w:val="center"/>
          </w:tcPr>
          <w:p w14:paraId="204026E9" w14:textId="622A687E" w:rsidR="00CE4345" w:rsidRPr="00CE4345" w:rsidRDefault="00CE4345" w:rsidP="00CE4345">
            <w:pPr>
              <w:pStyle w:val="NormalWeb"/>
              <w:rPr>
                <w:rFonts w:ascii="Cambria" w:hAnsi="Cambria"/>
              </w:rPr>
            </w:pPr>
            <w:r w:rsidRPr="00CE4345">
              <w:rPr>
                <w:rFonts w:ascii="Cambria" w:hAnsi="Cambria"/>
                <w:color w:val="211C1C"/>
              </w:rPr>
              <w:t xml:space="preserve">End reference: </w:t>
            </w:r>
          </w:p>
        </w:tc>
        <w:tc>
          <w:tcPr>
            <w:tcW w:w="7015" w:type="dxa"/>
          </w:tcPr>
          <w:p w14:paraId="5821691F" w14:textId="735316EC" w:rsidR="00CE4345" w:rsidRPr="002261A6" w:rsidRDefault="002261A6" w:rsidP="002261A6">
            <w:pPr>
              <w:pStyle w:val="NormalWeb"/>
              <w:shd w:val="clear" w:color="auto" w:fill="FFFFFF"/>
              <w:rPr>
                <w:rFonts w:ascii="Cambria" w:hAnsi="Cambria"/>
              </w:rPr>
            </w:pPr>
            <w:r w:rsidRPr="002261A6">
              <w:rPr>
                <w:rFonts w:ascii="Cambria" w:hAnsi="Cambria"/>
              </w:rPr>
              <w:t xml:space="preserve">Shaw D.V. &amp; Larson K.D., 2006. Strawberry plant named ‘Albion’. U.S. Plant Patent 16,228. Filed 29 Jan 2004. Issued 31 Jan 2006. </w:t>
            </w:r>
          </w:p>
        </w:tc>
      </w:tr>
      <w:tr w:rsidR="00CE4345" w:rsidRPr="001B4DB3" w14:paraId="785C663E" w14:textId="77777777" w:rsidTr="001964E8">
        <w:tc>
          <w:tcPr>
            <w:tcW w:w="2335" w:type="dxa"/>
          </w:tcPr>
          <w:p w14:paraId="4005C896" w14:textId="0FF7821E" w:rsidR="00CE4345" w:rsidRPr="00CE4345" w:rsidRDefault="00CE4345" w:rsidP="00CE4345">
            <w:pPr>
              <w:pStyle w:val="NormalWeb"/>
              <w:rPr>
                <w:rFonts w:ascii="Cambria" w:hAnsi="Cambria"/>
              </w:rPr>
            </w:pPr>
            <w:r w:rsidRPr="00CE4345">
              <w:rPr>
                <w:rFonts w:ascii="Cambria" w:hAnsi="Cambria"/>
                <w:color w:val="211C1C"/>
              </w:rPr>
              <w:t xml:space="preserve">In-text reference: </w:t>
            </w:r>
          </w:p>
        </w:tc>
        <w:tc>
          <w:tcPr>
            <w:tcW w:w="7015" w:type="dxa"/>
          </w:tcPr>
          <w:p w14:paraId="38ED0819" w14:textId="4DA07529" w:rsidR="00CE4345" w:rsidRPr="002261A6" w:rsidRDefault="002261A6" w:rsidP="00CE4345">
            <w:pPr>
              <w:pStyle w:val="NormalWeb"/>
              <w:rPr>
                <w:rFonts w:ascii="Cambria" w:hAnsi="Cambria"/>
              </w:rPr>
            </w:pPr>
            <w:r w:rsidRPr="002261A6">
              <w:rPr>
                <w:rFonts w:ascii="Cambria" w:hAnsi="Cambria"/>
              </w:rPr>
              <w:t>(Shaw and Larson, 2006)</w:t>
            </w:r>
          </w:p>
        </w:tc>
      </w:tr>
      <w:tr w:rsidR="00CE4345" w:rsidRPr="001B4DB3" w14:paraId="2804E921" w14:textId="77777777" w:rsidTr="001964E8">
        <w:tc>
          <w:tcPr>
            <w:tcW w:w="9350" w:type="dxa"/>
            <w:gridSpan w:val="2"/>
            <w:shd w:val="clear" w:color="auto" w:fill="E2EFD9" w:themeFill="accent6" w:themeFillTint="33"/>
          </w:tcPr>
          <w:p w14:paraId="364FA1F4" w14:textId="7065365A" w:rsidR="00CE4345" w:rsidRPr="002261A6" w:rsidRDefault="00CE4345" w:rsidP="003E27DA">
            <w:pPr>
              <w:pStyle w:val="NormalWeb"/>
              <w:rPr>
                <w:rFonts w:ascii="Cambria" w:hAnsi="Cambria"/>
              </w:rPr>
            </w:pPr>
            <w:r w:rsidRPr="002261A6">
              <w:rPr>
                <w:rFonts w:ascii="Cambria" w:hAnsi="Cambria"/>
                <w:b/>
                <w:bCs/>
                <w:color w:val="211C1C"/>
                <w:shd w:val="clear" w:color="auto" w:fill="D6E5DB"/>
              </w:rPr>
              <w:t xml:space="preserve">Patent, Utility </w:t>
            </w:r>
          </w:p>
        </w:tc>
      </w:tr>
      <w:tr w:rsidR="00CE4345" w:rsidRPr="001B4DB3" w14:paraId="4A0DBD77" w14:textId="77777777" w:rsidTr="001964E8">
        <w:tc>
          <w:tcPr>
            <w:tcW w:w="2335" w:type="dxa"/>
            <w:vAlign w:val="center"/>
          </w:tcPr>
          <w:p w14:paraId="5F706882" w14:textId="13E0DF3A" w:rsidR="00CE4345" w:rsidRPr="00CE4345" w:rsidRDefault="00CE4345" w:rsidP="00CE4345">
            <w:pPr>
              <w:pStyle w:val="NormalWeb"/>
              <w:rPr>
                <w:rFonts w:ascii="Cambria" w:hAnsi="Cambria"/>
              </w:rPr>
            </w:pPr>
            <w:r w:rsidRPr="00CE4345">
              <w:rPr>
                <w:rFonts w:ascii="Cambria" w:hAnsi="Cambria"/>
                <w:color w:val="211C1C"/>
              </w:rPr>
              <w:t xml:space="preserve">General format: </w:t>
            </w:r>
          </w:p>
        </w:tc>
        <w:tc>
          <w:tcPr>
            <w:tcW w:w="7015" w:type="dxa"/>
          </w:tcPr>
          <w:p w14:paraId="7666350A" w14:textId="6FA5E646" w:rsidR="00CE4345" w:rsidRPr="002261A6" w:rsidRDefault="002261A6" w:rsidP="00CE4345">
            <w:pPr>
              <w:pStyle w:val="NormalWeb"/>
              <w:rPr>
                <w:rFonts w:ascii="Cambria" w:hAnsi="Cambria"/>
              </w:rPr>
            </w:pPr>
            <w:r w:rsidRPr="002261A6">
              <w:rPr>
                <w:rFonts w:ascii="Cambria" w:hAnsi="Cambria"/>
              </w:rPr>
              <w:t xml:space="preserve">Author(s), Issued Year. Title. Patent Number. Filed Date. Issued Date. </w:t>
            </w:r>
          </w:p>
        </w:tc>
      </w:tr>
      <w:tr w:rsidR="00CE4345" w:rsidRPr="001B4DB3" w14:paraId="479DEA70" w14:textId="77777777" w:rsidTr="001964E8">
        <w:tc>
          <w:tcPr>
            <w:tcW w:w="2335" w:type="dxa"/>
            <w:vAlign w:val="center"/>
          </w:tcPr>
          <w:p w14:paraId="0C2A4963" w14:textId="34E06F7D" w:rsidR="00CE4345" w:rsidRPr="00CE4345" w:rsidRDefault="00CE4345" w:rsidP="00CE4345">
            <w:pPr>
              <w:pStyle w:val="NormalWeb"/>
              <w:rPr>
                <w:rFonts w:ascii="Cambria" w:hAnsi="Cambria"/>
              </w:rPr>
            </w:pPr>
            <w:r w:rsidRPr="00CE4345">
              <w:rPr>
                <w:rFonts w:ascii="Cambria" w:hAnsi="Cambria"/>
                <w:color w:val="211C1C"/>
              </w:rPr>
              <w:t xml:space="preserve">End reference: </w:t>
            </w:r>
          </w:p>
        </w:tc>
        <w:tc>
          <w:tcPr>
            <w:tcW w:w="7015" w:type="dxa"/>
          </w:tcPr>
          <w:p w14:paraId="4D4E158F" w14:textId="1BB8CA01" w:rsidR="00CE4345" w:rsidRPr="002261A6" w:rsidRDefault="002261A6" w:rsidP="002261A6">
            <w:pPr>
              <w:pStyle w:val="NormalWeb"/>
              <w:shd w:val="clear" w:color="auto" w:fill="FFFFFF"/>
              <w:rPr>
                <w:rFonts w:ascii="Cambria" w:hAnsi="Cambria"/>
              </w:rPr>
            </w:pPr>
            <w:r w:rsidRPr="002261A6">
              <w:rPr>
                <w:rFonts w:ascii="Cambria" w:hAnsi="Cambria"/>
              </w:rPr>
              <w:t xml:space="preserve">Williams D., 2005. Screw less clip mounted computer drive. U.S. Patent 6,885,550. Filed 24 Aug 2000. Issued 26 Apr 2005. </w:t>
            </w:r>
          </w:p>
        </w:tc>
      </w:tr>
      <w:tr w:rsidR="00CE4345" w:rsidRPr="001B4DB3" w14:paraId="392D7C02" w14:textId="77777777" w:rsidTr="001964E8">
        <w:tc>
          <w:tcPr>
            <w:tcW w:w="2335" w:type="dxa"/>
          </w:tcPr>
          <w:p w14:paraId="10379C36" w14:textId="2121E9D3" w:rsidR="00CE4345" w:rsidRPr="00CE4345" w:rsidRDefault="00CE4345" w:rsidP="00CE4345">
            <w:pPr>
              <w:pStyle w:val="NormalWeb"/>
              <w:rPr>
                <w:rFonts w:ascii="Cambria" w:hAnsi="Cambria"/>
              </w:rPr>
            </w:pPr>
            <w:r w:rsidRPr="00CE4345">
              <w:rPr>
                <w:rFonts w:ascii="Cambria" w:hAnsi="Cambria"/>
                <w:color w:val="211C1C"/>
              </w:rPr>
              <w:t xml:space="preserve">In-text reference: </w:t>
            </w:r>
          </w:p>
        </w:tc>
        <w:tc>
          <w:tcPr>
            <w:tcW w:w="7015" w:type="dxa"/>
          </w:tcPr>
          <w:p w14:paraId="40708F12" w14:textId="2E840BD8" w:rsidR="00CE4345" w:rsidRPr="002261A6" w:rsidRDefault="002261A6" w:rsidP="00CE4345">
            <w:pPr>
              <w:pStyle w:val="NormalWeb"/>
              <w:rPr>
                <w:rFonts w:ascii="Cambria" w:hAnsi="Cambria"/>
              </w:rPr>
            </w:pPr>
            <w:r w:rsidRPr="002261A6">
              <w:rPr>
                <w:rFonts w:ascii="Cambria" w:hAnsi="Cambria"/>
              </w:rPr>
              <w:t>(Williams, 2005)</w:t>
            </w:r>
          </w:p>
        </w:tc>
      </w:tr>
    </w:tbl>
    <w:p w14:paraId="135A951C" w14:textId="77777777" w:rsidR="002261A6" w:rsidRDefault="002261A6">
      <w:r>
        <w:br w:type="page"/>
      </w:r>
    </w:p>
    <w:tbl>
      <w:tblPr>
        <w:tblStyle w:val="TableGrid"/>
        <w:tblW w:w="0" w:type="auto"/>
        <w:tblLook w:val="04A0" w:firstRow="1" w:lastRow="0" w:firstColumn="1" w:lastColumn="0" w:noHBand="0" w:noVBand="1"/>
      </w:tblPr>
      <w:tblGrid>
        <w:gridCol w:w="2335"/>
        <w:gridCol w:w="7015"/>
      </w:tblGrid>
      <w:tr w:rsidR="00CE4345" w:rsidRPr="001B4DB3" w14:paraId="311E57C4" w14:textId="77777777" w:rsidTr="00CE4345">
        <w:tc>
          <w:tcPr>
            <w:tcW w:w="9350" w:type="dxa"/>
            <w:gridSpan w:val="2"/>
            <w:shd w:val="clear" w:color="auto" w:fill="E2EFD9" w:themeFill="accent6" w:themeFillTint="33"/>
          </w:tcPr>
          <w:p w14:paraId="13CCC13F" w14:textId="543F16CD" w:rsidR="00CE4345" w:rsidRPr="00CE4345" w:rsidRDefault="00CE4345" w:rsidP="003E27DA">
            <w:pPr>
              <w:pStyle w:val="NormalWeb"/>
            </w:pPr>
            <w:r>
              <w:rPr>
                <w:rFonts w:ascii="Times" w:hAnsi="Times"/>
                <w:b/>
                <w:bCs/>
                <w:color w:val="211C1C"/>
                <w:shd w:val="clear" w:color="auto" w:fill="DBE8DD"/>
              </w:rPr>
              <w:lastRenderedPageBreak/>
              <w:t xml:space="preserve">Report </w:t>
            </w:r>
          </w:p>
        </w:tc>
      </w:tr>
      <w:tr w:rsidR="00CE4345" w:rsidRPr="001B4DB3" w14:paraId="3F0645E5" w14:textId="77777777" w:rsidTr="004B04A6">
        <w:tc>
          <w:tcPr>
            <w:tcW w:w="2335" w:type="dxa"/>
            <w:vAlign w:val="center"/>
          </w:tcPr>
          <w:p w14:paraId="25AEF232" w14:textId="7C355528" w:rsidR="00CE4345" w:rsidRPr="001B4DB3" w:rsidRDefault="00CE4345" w:rsidP="00CE4345">
            <w:pPr>
              <w:pStyle w:val="NormalWeb"/>
              <w:rPr>
                <w:rFonts w:ascii="Cambria" w:hAnsi="Cambria"/>
              </w:rPr>
            </w:pPr>
            <w:r w:rsidRPr="001B4DB3">
              <w:rPr>
                <w:rFonts w:ascii="Cambria" w:hAnsi="Cambria"/>
                <w:color w:val="211C1C"/>
              </w:rPr>
              <w:t xml:space="preserve">General format: </w:t>
            </w:r>
          </w:p>
        </w:tc>
        <w:tc>
          <w:tcPr>
            <w:tcW w:w="7015" w:type="dxa"/>
          </w:tcPr>
          <w:p w14:paraId="438E23F5" w14:textId="5F7CCEC0" w:rsidR="00CE4345" w:rsidRPr="002822E2" w:rsidRDefault="002261A6" w:rsidP="00CE4345">
            <w:pPr>
              <w:pStyle w:val="NormalWeb"/>
              <w:rPr>
                <w:rFonts w:ascii="Cambria" w:hAnsi="Cambria"/>
              </w:rPr>
            </w:pPr>
            <w:r w:rsidRPr="002822E2">
              <w:rPr>
                <w:rFonts w:ascii="Cambria" w:hAnsi="Cambria"/>
              </w:rPr>
              <w:t xml:space="preserve">Author(s), Year. Title. Report Number. </w:t>
            </w:r>
          </w:p>
        </w:tc>
      </w:tr>
      <w:tr w:rsidR="00CE4345" w:rsidRPr="001B4DB3" w14:paraId="7AB53D9E" w14:textId="77777777" w:rsidTr="004B04A6">
        <w:tc>
          <w:tcPr>
            <w:tcW w:w="2335" w:type="dxa"/>
            <w:vAlign w:val="center"/>
          </w:tcPr>
          <w:p w14:paraId="6EB43E80" w14:textId="2510E3A2" w:rsidR="00CE4345" w:rsidRPr="001B4DB3" w:rsidRDefault="00CE4345" w:rsidP="00CE4345">
            <w:pPr>
              <w:pStyle w:val="NormalWeb"/>
              <w:rPr>
                <w:rFonts w:ascii="Cambria" w:hAnsi="Cambria"/>
              </w:rPr>
            </w:pPr>
            <w:r w:rsidRPr="001B4DB3">
              <w:rPr>
                <w:rFonts w:ascii="Cambria" w:hAnsi="Cambria"/>
                <w:color w:val="211C1C"/>
              </w:rPr>
              <w:t xml:space="preserve">End reference: </w:t>
            </w:r>
          </w:p>
        </w:tc>
        <w:tc>
          <w:tcPr>
            <w:tcW w:w="7015" w:type="dxa"/>
          </w:tcPr>
          <w:p w14:paraId="13CEAC50" w14:textId="11BDB12B" w:rsidR="00CE4345" w:rsidRPr="002822E2" w:rsidRDefault="002261A6" w:rsidP="002261A6">
            <w:pPr>
              <w:pStyle w:val="NormalWeb"/>
              <w:shd w:val="clear" w:color="auto" w:fill="FFFFFF"/>
              <w:rPr>
                <w:rFonts w:ascii="Cambria" w:hAnsi="Cambria"/>
              </w:rPr>
            </w:pPr>
            <w:proofErr w:type="spellStart"/>
            <w:r w:rsidRPr="002822E2">
              <w:rPr>
                <w:rFonts w:ascii="Cambria" w:hAnsi="Cambria"/>
              </w:rPr>
              <w:t>Domoto</w:t>
            </w:r>
            <w:proofErr w:type="spellEnd"/>
            <w:r w:rsidRPr="002822E2">
              <w:rPr>
                <w:rFonts w:ascii="Cambria" w:hAnsi="Cambria"/>
              </w:rPr>
              <w:t xml:space="preserve"> P.A., </w:t>
            </w:r>
            <w:proofErr w:type="spellStart"/>
            <w:r w:rsidRPr="002822E2">
              <w:rPr>
                <w:rFonts w:ascii="Cambria" w:hAnsi="Cambria"/>
              </w:rPr>
              <w:t>Nonnecke</w:t>
            </w:r>
            <w:proofErr w:type="spellEnd"/>
            <w:r w:rsidRPr="002822E2">
              <w:rPr>
                <w:rFonts w:ascii="Cambria" w:hAnsi="Cambria"/>
              </w:rPr>
              <w:t xml:space="preserve"> G.R., Tabor P. &amp; </w:t>
            </w:r>
            <w:proofErr w:type="spellStart"/>
            <w:r w:rsidRPr="002822E2">
              <w:rPr>
                <w:rFonts w:ascii="Cambria" w:hAnsi="Cambria"/>
              </w:rPr>
              <w:t>Riesselman</w:t>
            </w:r>
            <w:proofErr w:type="spellEnd"/>
            <w:r w:rsidRPr="002822E2">
              <w:rPr>
                <w:rFonts w:ascii="Cambria" w:hAnsi="Cambria"/>
              </w:rPr>
              <w:t xml:space="preserve"> L.B., 2013. Cold hardy wine grape cultivar trial. Iowa State Res. Farm Prog. Rep. 1915. </w:t>
            </w:r>
          </w:p>
        </w:tc>
      </w:tr>
      <w:tr w:rsidR="00CE4345" w:rsidRPr="001B4DB3" w14:paraId="643E1844" w14:textId="77777777" w:rsidTr="00721D87">
        <w:tc>
          <w:tcPr>
            <w:tcW w:w="2335" w:type="dxa"/>
          </w:tcPr>
          <w:p w14:paraId="1609DE52" w14:textId="13F97A52" w:rsidR="00CE4345" w:rsidRPr="001B4DB3" w:rsidRDefault="00CE4345" w:rsidP="00CE4345">
            <w:pPr>
              <w:pStyle w:val="NormalWeb"/>
              <w:rPr>
                <w:rFonts w:ascii="Cambria" w:hAnsi="Cambria"/>
              </w:rPr>
            </w:pPr>
            <w:r w:rsidRPr="001B4DB3">
              <w:rPr>
                <w:rFonts w:ascii="Cambria" w:hAnsi="Cambria"/>
                <w:color w:val="211C1C"/>
              </w:rPr>
              <w:t xml:space="preserve">In-text reference: </w:t>
            </w:r>
          </w:p>
        </w:tc>
        <w:tc>
          <w:tcPr>
            <w:tcW w:w="7015" w:type="dxa"/>
          </w:tcPr>
          <w:p w14:paraId="13A2B673" w14:textId="354286EE" w:rsidR="00CE4345" w:rsidRPr="002822E2" w:rsidRDefault="002261A6" w:rsidP="00CE4345">
            <w:pPr>
              <w:pStyle w:val="NormalWeb"/>
              <w:rPr>
                <w:rFonts w:ascii="Cambria" w:hAnsi="Cambria"/>
              </w:rPr>
            </w:pPr>
            <w:r w:rsidRPr="002822E2">
              <w:rPr>
                <w:rFonts w:ascii="Cambria" w:hAnsi="Cambria"/>
              </w:rPr>
              <w:t>(</w:t>
            </w:r>
            <w:proofErr w:type="spellStart"/>
            <w:r w:rsidRPr="002822E2">
              <w:rPr>
                <w:rFonts w:ascii="Cambria" w:hAnsi="Cambria"/>
              </w:rPr>
              <w:t>Domoto</w:t>
            </w:r>
            <w:proofErr w:type="spellEnd"/>
            <w:r w:rsidRPr="002822E2">
              <w:rPr>
                <w:rFonts w:ascii="Cambria" w:hAnsi="Cambria"/>
              </w:rPr>
              <w:t xml:space="preserve"> et al., 2013)</w:t>
            </w:r>
          </w:p>
        </w:tc>
      </w:tr>
      <w:tr w:rsidR="00CE4345" w:rsidRPr="001B4DB3" w14:paraId="692D56EE" w14:textId="77777777" w:rsidTr="009D3FF6">
        <w:tc>
          <w:tcPr>
            <w:tcW w:w="9350" w:type="dxa"/>
            <w:gridSpan w:val="2"/>
            <w:shd w:val="clear" w:color="auto" w:fill="E2EFD9" w:themeFill="accent6" w:themeFillTint="33"/>
          </w:tcPr>
          <w:p w14:paraId="10B0C975" w14:textId="4CA33235" w:rsidR="00CE4345" w:rsidRPr="002822E2" w:rsidRDefault="004E33ED" w:rsidP="00CE4345">
            <w:pPr>
              <w:pStyle w:val="NormalWeb"/>
              <w:rPr>
                <w:rFonts w:ascii="Cambria" w:hAnsi="Cambria"/>
              </w:rPr>
            </w:pPr>
            <w:r w:rsidRPr="002822E2">
              <w:rPr>
                <w:rFonts w:ascii="Cambria" w:hAnsi="Cambria"/>
                <w:b/>
                <w:bCs/>
                <w:color w:val="211C1C"/>
                <w:shd w:val="clear" w:color="auto" w:fill="D6E5DB"/>
              </w:rPr>
              <w:t xml:space="preserve">Thesis </w:t>
            </w:r>
          </w:p>
        </w:tc>
      </w:tr>
      <w:tr w:rsidR="00CE4345" w:rsidRPr="001B4DB3" w14:paraId="580C63E9" w14:textId="77777777" w:rsidTr="00E7626E">
        <w:tc>
          <w:tcPr>
            <w:tcW w:w="2335" w:type="dxa"/>
            <w:vAlign w:val="center"/>
          </w:tcPr>
          <w:p w14:paraId="0B6CE8F7" w14:textId="73B70931" w:rsidR="00CE4345" w:rsidRPr="001B4DB3" w:rsidRDefault="00CE4345" w:rsidP="00CE4345">
            <w:pPr>
              <w:pStyle w:val="NormalWeb"/>
              <w:rPr>
                <w:rFonts w:ascii="Cambria" w:hAnsi="Cambria"/>
                <w:color w:val="211C1C"/>
              </w:rPr>
            </w:pPr>
            <w:r w:rsidRPr="001B4DB3">
              <w:rPr>
                <w:rFonts w:ascii="Cambria" w:hAnsi="Cambria"/>
                <w:color w:val="211C1C"/>
              </w:rPr>
              <w:t xml:space="preserve">General format: </w:t>
            </w:r>
          </w:p>
        </w:tc>
        <w:tc>
          <w:tcPr>
            <w:tcW w:w="7015" w:type="dxa"/>
          </w:tcPr>
          <w:p w14:paraId="6C3212E9" w14:textId="44EDB260" w:rsidR="00CE4345" w:rsidRPr="002822E2" w:rsidRDefault="002261A6" w:rsidP="00CE4345">
            <w:pPr>
              <w:pStyle w:val="NormalWeb"/>
              <w:rPr>
                <w:rFonts w:ascii="Cambria" w:hAnsi="Cambria"/>
              </w:rPr>
            </w:pPr>
            <w:r w:rsidRPr="002822E2">
              <w:rPr>
                <w:rFonts w:ascii="Cambria" w:hAnsi="Cambria"/>
              </w:rPr>
              <w:t xml:space="preserve">Author, Year. Title. Degree. University, City, County/Province/State, Country. </w:t>
            </w:r>
          </w:p>
        </w:tc>
      </w:tr>
      <w:tr w:rsidR="00CE4345" w:rsidRPr="001B4DB3" w14:paraId="4977A7E7" w14:textId="77777777" w:rsidTr="00E7626E">
        <w:tc>
          <w:tcPr>
            <w:tcW w:w="2335" w:type="dxa"/>
            <w:vAlign w:val="center"/>
          </w:tcPr>
          <w:p w14:paraId="6E61D7CE" w14:textId="4FE88480" w:rsidR="00CE4345" w:rsidRPr="001B4DB3" w:rsidRDefault="00CE4345" w:rsidP="00CE4345">
            <w:pPr>
              <w:pStyle w:val="NormalWeb"/>
              <w:rPr>
                <w:rFonts w:ascii="Cambria" w:hAnsi="Cambria"/>
                <w:color w:val="211C1C"/>
              </w:rPr>
            </w:pPr>
            <w:r w:rsidRPr="001B4DB3">
              <w:rPr>
                <w:rFonts w:ascii="Cambria" w:hAnsi="Cambria"/>
                <w:color w:val="211C1C"/>
              </w:rPr>
              <w:t xml:space="preserve">End reference: </w:t>
            </w:r>
          </w:p>
        </w:tc>
        <w:tc>
          <w:tcPr>
            <w:tcW w:w="7015" w:type="dxa"/>
          </w:tcPr>
          <w:p w14:paraId="3AA0E4D6" w14:textId="05212B9F" w:rsidR="00CE4345" w:rsidRPr="002822E2" w:rsidRDefault="002822E2" w:rsidP="002822E2">
            <w:pPr>
              <w:pStyle w:val="NormalWeb"/>
              <w:shd w:val="clear" w:color="auto" w:fill="FFFFFF"/>
              <w:rPr>
                <w:rFonts w:ascii="Cambria" w:hAnsi="Cambria"/>
              </w:rPr>
            </w:pPr>
            <w:r w:rsidRPr="002822E2">
              <w:rPr>
                <w:rFonts w:ascii="Cambria" w:hAnsi="Cambria"/>
              </w:rPr>
              <w:t xml:space="preserve">Li Q., 2010. Effects of light quality on growth and phytochemical accumulation of lettuce and </w:t>
            </w:r>
            <w:r w:rsidRPr="002822E2">
              <w:rPr>
                <w:rFonts w:ascii="Cambria" w:hAnsi="Cambria"/>
                <w:i/>
                <w:iCs/>
              </w:rPr>
              <w:t xml:space="preserve">Salvia </w:t>
            </w:r>
            <w:proofErr w:type="spellStart"/>
            <w:r w:rsidRPr="002822E2">
              <w:rPr>
                <w:rFonts w:ascii="Cambria" w:hAnsi="Cambria"/>
                <w:i/>
                <w:iCs/>
              </w:rPr>
              <w:t>miltiorrhiza</w:t>
            </w:r>
            <w:proofErr w:type="spellEnd"/>
            <w:r w:rsidRPr="002822E2">
              <w:rPr>
                <w:rFonts w:ascii="Cambria" w:hAnsi="Cambria"/>
                <w:i/>
                <w:iCs/>
              </w:rPr>
              <w:t xml:space="preserve"> </w:t>
            </w:r>
            <w:r w:rsidRPr="002822E2">
              <w:rPr>
                <w:rFonts w:ascii="Cambria" w:hAnsi="Cambria"/>
              </w:rPr>
              <w:t xml:space="preserve">Bunge. PhD Diss., Northwest A&amp;F Univ., Xianyang, Shaanxi, China. </w:t>
            </w:r>
          </w:p>
        </w:tc>
      </w:tr>
      <w:tr w:rsidR="00CE4345" w:rsidRPr="001B4DB3" w14:paraId="24CC6170" w14:textId="77777777" w:rsidTr="00721D87">
        <w:tc>
          <w:tcPr>
            <w:tcW w:w="2335" w:type="dxa"/>
          </w:tcPr>
          <w:p w14:paraId="0E7131AC" w14:textId="26300B54" w:rsidR="00CE4345" w:rsidRPr="001B4DB3" w:rsidRDefault="00CE4345" w:rsidP="00CE4345">
            <w:pPr>
              <w:pStyle w:val="NormalWeb"/>
              <w:rPr>
                <w:rFonts w:ascii="Cambria" w:hAnsi="Cambria"/>
                <w:color w:val="211C1C"/>
              </w:rPr>
            </w:pPr>
            <w:r w:rsidRPr="001B4DB3">
              <w:rPr>
                <w:rFonts w:ascii="Cambria" w:hAnsi="Cambria"/>
                <w:color w:val="211C1C"/>
              </w:rPr>
              <w:t xml:space="preserve">In-text reference: </w:t>
            </w:r>
          </w:p>
        </w:tc>
        <w:tc>
          <w:tcPr>
            <w:tcW w:w="7015" w:type="dxa"/>
          </w:tcPr>
          <w:p w14:paraId="278B446A" w14:textId="7315EEC2" w:rsidR="00CE4345" w:rsidRPr="002822E2" w:rsidRDefault="002822E2" w:rsidP="00CE4345">
            <w:pPr>
              <w:pStyle w:val="NormalWeb"/>
              <w:rPr>
                <w:rFonts w:ascii="Cambria" w:hAnsi="Cambria"/>
              </w:rPr>
            </w:pPr>
            <w:r w:rsidRPr="002822E2">
              <w:rPr>
                <w:rFonts w:ascii="Cambria" w:hAnsi="Cambria"/>
              </w:rPr>
              <w:t xml:space="preserve">(Li, 2010) </w:t>
            </w:r>
          </w:p>
        </w:tc>
      </w:tr>
      <w:tr w:rsidR="00CE4345" w:rsidRPr="001B4DB3" w14:paraId="7AF99CFC" w14:textId="77777777" w:rsidTr="00CE4345">
        <w:tc>
          <w:tcPr>
            <w:tcW w:w="9350" w:type="dxa"/>
            <w:gridSpan w:val="2"/>
            <w:shd w:val="clear" w:color="auto" w:fill="E2EFD9" w:themeFill="accent6" w:themeFillTint="33"/>
          </w:tcPr>
          <w:p w14:paraId="7FF52782" w14:textId="7B204086" w:rsidR="00CE4345" w:rsidRPr="002822E2" w:rsidRDefault="004E33ED" w:rsidP="004E33ED">
            <w:pPr>
              <w:pStyle w:val="NormalWeb"/>
              <w:shd w:val="clear" w:color="auto" w:fill="DBE8DD"/>
              <w:rPr>
                <w:rFonts w:ascii="Cambria" w:hAnsi="Cambria"/>
              </w:rPr>
            </w:pPr>
            <w:r w:rsidRPr="002822E2">
              <w:rPr>
                <w:rFonts w:ascii="Cambria" w:hAnsi="Cambria"/>
                <w:b/>
                <w:bCs/>
                <w:color w:val="211C1C"/>
              </w:rPr>
              <w:t xml:space="preserve">Unpublished, accepted for publication </w:t>
            </w:r>
          </w:p>
        </w:tc>
      </w:tr>
      <w:tr w:rsidR="004E33ED" w:rsidRPr="001B4DB3" w14:paraId="18176382" w14:textId="77777777" w:rsidTr="00EB468D">
        <w:tc>
          <w:tcPr>
            <w:tcW w:w="9350" w:type="dxa"/>
            <w:gridSpan w:val="2"/>
            <w:vAlign w:val="center"/>
          </w:tcPr>
          <w:p w14:paraId="3CFEDAA9" w14:textId="227F0859" w:rsidR="004E33ED" w:rsidRPr="002822E2" w:rsidRDefault="004E33ED" w:rsidP="004E33ED">
            <w:pPr>
              <w:pStyle w:val="NormalWeb"/>
              <w:shd w:val="clear" w:color="auto" w:fill="FFFFFF"/>
              <w:rPr>
                <w:rFonts w:ascii="Cambria" w:hAnsi="Cambria"/>
              </w:rPr>
            </w:pPr>
            <w:r w:rsidRPr="002822E2">
              <w:rPr>
                <w:rFonts w:ascii="Cambria" w:hAnsi="Cambria"/>
                <w:color w:val="211C1C"/>
              </w:rPr>
              <w:t xml:space="preserve">Unpublished papers or manuscripts submitted for publication may not be used in the References Cited unless the work has been accepted for publication, in which case the work may be cited as “(in press)” at the end of the citation. References should not be used to promote self-interests. </w:t>
            </w:r>
          </w:p>
        </w:tc>
      </w:tr>
      <w:tr w:rsidR="00CE4345" w:rsidRPr="001B4DB3" w14:paraId="6A773BF6" w14:textId="77777777" w:rsidTr="00942810">
        <w:tc>
          <w:tcPr>
            <w:tcW w:w="2335" w:type="dxa"/>
            <w:vAlign w:val="center"/>
          </w:tcPr>
          <w:p w14:paraId="55086C00" w14:textId="1F1EBAD7" w:rsidR="00CE4345" w:rsidRPr="001B4DB3" w:rsidRDefault="00CE4345" w:rsidP="00CE4345">
            <w:pPr>
              <w:pStyle w:val="NormalWeb"/>
              <w:rPr>
                <w:rFonts w:ascii="Cambria" w:hAnsi="Cambria"/>
                <w:color w:val="211C1C"/>
              </w:rPr>
            </w:pPr>
            <w:r w:rsidRPr="001B4DB3">
              <w:rPr>
                <w:rFonts w:ascii="Cambria" w:hAnsi="Cambria"/>
                <w:color w:val="211C1C"/>
              </w:rPr>
              <w:t xml:space="preserve">General format: </w:t>
            </w:r>
          </w:p>
        </w:tc>
        <w:tc>
          <w:tcPr>
            <w:tcW w:w="7015" w:type="dxa"/>
          </w:tcPr>
          <w:p w14:paraId="3F2430F7" w14:textId="6F25BE8F" w:rsidR="00CE4345" w:rsidRPr="002822E2" w:rsidRDefault="002822E2" w:rsidP="002822E2">
            <w:pPr>
              <w:pStyle w:val="NormalWeb"/>
              <w:shd w:val="clear" w:color="auto" w:fill="FFFFFF"/>
              <w:rPr>
                <w:rFonts w:ascii="Cambria" w:hAnsi="Cambria"/>
              </w:rPr>
            </w:pPr>
            <w:r w:rsidRPr="002822E2">
              <w:rPr>
                <w:rFonts w:ascii="Cambria" w:hAnsi="Cambria"/>
              </w:rPr>
              <w:t xml:space="preserve">Unpublished manuscripts submitted for publication may not be reported in the References Cited unless the work has been accepted for publication, in which case the work may be cited as “(in press)” at the end of the citation </w:t>
            </w:r>
          </w:p>
        </w:tc>
      </w:tr>
      <w:tr w:rsidR="00CE4345" w:rsidRPr="001B4DB3" w14:paraId="5F642FF3" w14:textId="77777777" w:rsidTr="00942810">
        <w:tc>
          <w:tcPr>
            <w:tcW w:w="2335" w:type="dxa"/>
            <w:vAlign w:val="center"/>
          </w:tcPr>
          <w:p w14:paraId="7B442A19" w14:textId="78F27BA1" w:rsidR="00CE4345" w:rsidRPr="001B4DB3" w:rsidRDefault="00CE4345" w:rsidP="00CE4345">
            <w:pPr>
              <w:pStyle w:val="NormalWeb"/>
              <w:rPr>
                <w:rFonts w:ascii="Cambria" w:hAnsi="Cambria"/>
                <w:color w:val="211C1C"/>
              </w:rPr>
            </w:pPr>
            <w:r w:rsidRPr="001B4DB3">
              <w:rPr>
                <w:rFonts w:ascii="Cambria" w:hAnsi="Cambria"/>
                <w:color w:val="211C1C"/>
              </w:rPr>
              <w:t xml:space="preserve">End reference: </w:t>
            </w:r>
          </w:p>
        </w:tc>
        <w:tc>
          <w:tcPr>
            <w:tcW w:w="7015" w:type="dxa"/>
          </w:tcPr>
          <w:p w14:paraId="01100A34" w14:textId="7EA40332" w:rsidR="00CE4345" w:rsidRPr="002822E2" w:rsidRDefault="002822E2" w:rsidP="002822E2">
            <w:pPr>
              <w:pStyle w:val="NormalWeb"/>
              <w:shd w:val="clear" w:color="auto" w:fill="FFFFFF"/>
              <w:rPr>
                <w:rFonts w:ascii="Cambria" w:hAnsi="Cambria"/>
              </w:rPr>
            </w:pPr>
            <w:r w:rsidRPr="002822E2">
              <w:rPr>
                <w:rFonts w:ascii="Cambria" w:hAnsi="Cambria"/>
              </w:rPr>
              <w:t xml:space="preserve">Li L., Tong Y.-X., Lu J.-L., Li Y.-M. &amp; Yang Q.-C., 2020. Lettuce growth, nutritional quality, and energy use as affected by red-blue light   combined with different monochromatic wavelengths. </w:t>
            </w:r>
            <w:proofErr w:type="spellStart"/>
            <w:r w:rsidRPr="002822E2">
              <w:rPr>
                <w:rFonts w:ascii="Cambria" w:hAnsi="Cambria"/>
                <w:i/>
                <w:iCs/>
              </w:rPr>
              <w:t>HortScience</w:t>
            </w:r>
            <w:proofErr w:type="spellEnd"/>
            <w:r w:rsidRPr="002822E2">
              <w:rPr>
                <w:rFonts w:ascii="Cambria" w:hAnsi="Cambria"/>
                <w:i/>
                <w:iCs/>
              </w:rPr>
              <w:t xml:space="preserve"> </w:t>
            </w:r>
            <w:r w:rsidRPr="002822E2">
              <w:rPr>
                <w:rFonts w:ascii="Cambria" w:hAnsi="Cambria"/>
              </w:rPr>
              <w:t xml:space="preserve">(in press) </w:t>
            </w:r>
          </w:p>
        </w:tc>
      </w:tr>
      <w:tr w:rsidR="00CE4345" w:rsidRPr="001B4DB3" w14:paraId="319E43D3" w14:textId="77777777" w:rsidTr="00721D87">
        <w:tc>
          <w:tcPr>
            <w:tcW w:w="2335" w:type="dxa"/>
          </w:tcPr>
          <w:p w14:paraId="21906CED" w14:textId="097DD22B" w:rsidR="00CE4345" w:rsidRPr="001B4DB3" w:rsidRDefault="00CE4345" w:rsidP="00CE4345">
            <w:pPr>
              <w:pStyle w:val="NormalWeb"/>
              <w:rPr>
                <w:rFonts w:ascii="Cambria" w:hAnsi="Cambria"/>
                <w:color w:val="211C1C"/>
              </w:rPr>
            </w:pPr>
            <w:r w:rsidRPr="001B4DB3">
              <w:rPr>
                <w:rFonts w:ascii="Cambria" w:hAnsi="Cambria"/>
                <w:color w:val="211C1C"/>
              </w:rPr>
              <w:t xml:space="preserve">In-text reference: </w:t>
            </w:r>
          </w:p>
        </w:tc>
        <w:tc>
          <w:tcPr>
            <w:tcW w:w="7015" w:type="dxa"/>
          </w:tcPr>
          <w:p w14:paraId="3CAF7167" w14:textId="1828AE3C" w:rsidR="00CE4345" w:rsidRPr="002822E2" w:rsidRDefault="002822E2" w:rsidP="00CE4345">
            <w:pPr>
              <w:pStyle w:val="NormalWeb"/>
              <w:rPr>
                <w:rFonts w:ascii="Cambria" w:hAnsi="Cambria"/>
              </w:rPr>
            </w:pPr>
            <w:r w:rsidRPr="002822E2">
              <w:rPr>
                <w:rFonts w:ascii="Cambria" w:hAnsi="Cambria"/>
              </w:rPr>
              <w:t xml:space="preserve">(Li et al., 2020) </w:t>
            </w:r>
          </w:p>
        </w:tc>
      </w:tr>
    </w:tbl>
    <w:p w14:paraId="10B612EC" w14:textId="77777777" w:rsidR="001B4DB3" w:rsidRPr="001B4DB3" w:rsidRDefault="001B4DB3">
      <w:pPr>
        <w:pStyle w:val="NormalWeb"/>
        <w:rPr>
          <w:rFonts w:ascii="Cambria" w:hAnsi="Cambria"/>
        </w:rPr>
      </w:pPr>
    </w:p>
    <w:sectPr w:rsidR="001B4DB3" w:rsidRPr="001B4DB3" w:rsidSect="007245C6">
      <w:footerReference w:type="even" r:id="rId9"/>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8B486" w14:textId="77777777" w:rsidR="00CC0E6C" w:rsidRDefault="00CC0E6C" w:rsidP="009D0B64">
      <w:r>
        <w:separator/>
      </w:r>
    </w:p>
  </w:endnote>
  <w:endnote w:type="continuationSeparator" w:id="0">
    <w:p w14:paraId="1BCE85AF" w14:textId="77777777" w:rsidR="00CC0E6C" w:rsidRDefault="00CC0E6C" w:rsidP="009D0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16747084"/>
      <w:docPartObj>
        <w:docPartGallery w:val="Page Numbers (Bottom of Page)"/>
        <w:docPartUnique/>
      </w:docPartObj>
    </w:sdtPr>
    <w:sdtEndPr>
      <w:rPr>
        <w:rStyle w:val="PageNumber"/>
      </w:rPr>
    </w:sdtEndPr>
    <w:sdtContent>
      <w:p w14:paraId="240A4189" w14:textId="45CC0581" w:rsidR="002261A6" w:rsidRDefault="002261A6" w:rsidP="00F730C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A18C9FF" w14:textId="77777777" w:rsidR="002261A6" w:rsidRDefault="002261A6" w:rsidP="002261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32322001"/>
      <w:docPartObj>
        <w:docPartGallery w:val="Page Numbers (Bottom of Page)"/>
        <w:docPartUnique/>
      </w:docPartObj>
    </w:sdtPr>
    <w:sdtEndPr>
      <w:rPr>
        <w:rStyle w:val="PageNumber"/>
      </w:rPr>
    </w:sdtEndPr>
    <w:sdtContent>
      <w:p w14:paraId="27848D66" w14:textId="66DD936B" w:rsidR="002261A6" w:rsidRDefault="002261A6" w:rsidP="00F730C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228EFCD" w14:textId="77777777" w:rsidR="002261A6" w:rsidRDefault="002261A6" w:rsidP="002261A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57E64" w14:textId="216A9D58" w:rsidR="007245C6" w:rsidRPr="007245C6" w:rsidRDefault="007245C6">
    <w:pPr>
      <w:pStyle w:val="Footer"/>
      <w:rPr>
        <w:rFonts w:ascii="Cambria" w:hAnsi="Cambria"/>
      </w:rPr>
    </w:pPr>
    <w:r>
      <w:rPr>
        <w:rFonts w:ascii="Cambria" w:hAnsi="Cambria"/>
      </w:rPr>
      <w:t>June 2022</w:t>
    </w:r>
    <w:r w:rsidR="002822E2">
      <w:rPr>
        <w:rFonts w:ascii="Cambria" w:hAnsi="Cambria"/>
      </w:rPr>
      <w:t xml:space="preserve"> (Lamberts, FSHS Editor)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EDB4C" w14:textId="77777777" w:rsidR="00CC0E6C" w:rsidRDefault="00CC0E6C" w:rsidP="009D0B64">
      <w:r>
        <w:separator/>
      </w:r>
    </w:p>
  </w:footnote>
  <w:footnote w:type="continuationSeparator" w:id="0">
    <w:p w14:paraId="793FA396" w14:textId="77777777" w:rsidR="00CC0E6C" w:rsidRDefault="00CC0E6C" w:rsidP="009D0B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F77"/>
    <w:rsid w:val="000504C7"/>
    <w:rsid w:val="00070788"/>
    <w:rsid w:val="00073074"/>
    <w:rsid w:val="000956E6"/>
    <w:rsid w:val="00097755"/>
    <w:rsid w:val="001964E8"/>
    <w:rsid w:val="00196F77"/>
    <w:rsid w:val="001B4DB3"/>
    <w:rsid w:val="002261A6"/>
    <w:rsid w:val="002822E2"/>
    <w:rsid w:val="00291588"/>
    <w:rsid w:val="003B35EB"/>
    <w:rsid w:val="003E27DA"/>
    <w:rsid w:val="00405D85"/>
    <w:rsid w:val="004E28D0"/>
    <w:rsid w:val="004E33ED"/>
    <w:rsid w:val="005166AC"/>
    <w:rsid w:val="00601477"/>
    <w:rsid w:val="0063342A"/>
    <w:rsid w:val="00634E5C"/>
    <w:rsid w:val="006C43FC"/>
    <w:rsid w:val="00711F1F"/>
    <w:rsid w:val="00721D87"/>
    <w:rsid w:val="007245C6"/>
    <w:rsid w:val="00791DDB"/>
    <w:rsid w:val="007E747D"/>
    <w:rsid w:val="007F53E4"/>
    <w:rsid w:val="00855746"/>
    <w:rsid w:val="00892174"/>
    <w:rsid w:val="009156A7"/>
    <w:rsid w:val="0095482E"/>
    <w:rsid w:val="009C07BC"/>
    <w:rsid w:val="009D0B64"/>
    <w:rsid w:val="00AA1CF6"/>
    <w:rsid w:val="00AC6206"/>
    <w:rsid w:val="00B972BC"/>
    <w:rsid w:val="00BB74BB"/>
    <w:rsid w:val="00CC0E6C"/>
    <w:rsid w:val="00CE4345"/>
    <w:rsid w:val="00D00445"/>
    <w:rsid w:val="00D026FF"/>
    <w:rsid w:val="00DE6C0C"/>
    <w:rsid w:val="00E86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7D460E"/>
  <w15:chartTrackingRefBased/>
  <w15:docId w15:val="{2E27CE8E-46A0-B549-9EE9-3B34DF63B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6A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6F77"/>
    <w:pPr>
      <w:spacing w:before="100" w:beforeAutospacing="1" w:after="100" w:afterAutospacing="1"/>
    </w:pPr>
  </w:style>
  <w:style w:type="table" w:styleId="TableGrid">
    <w:name w:val="Table Grid"/>
    <w:basedOn w:val="TableNormal"/>
    <w:uiPriority w:val="39"/>
    <w:rsid w:val="00721D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0B64"/>
    <w:pPr>
      <w:tabs>
        <w:tab w:val="center" w:pos="4680"/>
        <w:tab w:val="right" w:pos="9360"/>
      </w:tabs>
    </w:pPr>
  </w:style>
  <w:style w:type="character" w:customStyle="1" w:styleId="HeaderChar">
    <w:name w:val="Header Char"/>
    <w:basedOn w:val="DefaultParagraphFont"/>
    <w:link w:val="Header"/>
    <w:uiPriority w:val="99"/>
    <w:rsid w:val="009D0B64"/>
  </w:style>
  <w:style w:type="paragraph" w:styleId="Footer">
    <w:name w:val="footer"/>
    <w:basedOn w:val="Normal"/>
    <w:link w:val="FooterChar"/>
    <w:uiPriority w:val="99"/>
    <w:unhideWhenUsed/>
    <w:rsid w:val="009D0B64"/>
    <w:pPr>
      <w:tabs>
        <w:tab w:val="center" w:pos="4680"/>
        <w:tab w:val="right" w:pos="9360"/>
      </w:tabs>
    </w:pPr>
  </w:style>
  <w:style w:type="character" w:customStyle="1" w:styleId="FooterChar">
    <w:name w:val="Footer Char"/>
    <w:basedOn w:val="DefaultParagraphFont"/>
    <w:link w:val="Footer"/>
    <w:uiPriority w:val="99"/>
    <w:rsid w:val="009D0B64"/>
  </w:style>
  <w:style w:type="character" w:customStyle="1" w:styleId="markedcontent">
    <w:name w:val="markedcontent"/>
    <w:basedOn w:val="DefaultParagraphFont"/>
    <w:rsid w:val="00405D85"/>
  </w:style>
  <w:style w:type="character" w:styleId="Hyperlink">
    <w:name w:val="Hyperlink"/>
    <w:basedOn w:val="DefaultParagraphFont"/>
    <w:uiPriority w:val="99"/>
    <w:unhideWhenUsed/>
    <w:rsid w:val="00601477"/>
    <w:rPr>
      <w:color w:val="0000FF"/>
      <w:u w:val="single"/>
    </w:rPr>
  </w:style>
  <w:style w:type="paragraph" w:customStyle="1" w:styleId="Arial12pt">
    <w:name w:val="Arial 12 pt"/>
    <w:basedOn w:val="NoSpacing"/>
    <w:link w:val="Arial12ptChar"/>
    <w:autoRedefine/>
    <w:qFormat/>
    <w:rsid w:val="007245C6"/>
    <w:pPr>
      <w:spacing w:line="360" w:lineRule="auto"/>
    </w:pPr>
    <w:rPr>
      <w:rFonts w:eastAsiaTheme="minorHAnsi"/>
      <w:szCs w:val="22"/>
    </w:rPr>
  </w:style>
  <w:style w:type="character" w:customStyle="1" w:styleId="Arial12ptChar">
    <w:name w:val="Arial 12 pt Char"/>
    <w:basedOn w:val="DefaultParagraphFont"/>
    <w:link w:val="Arial12pt"/>
    <w:rsid w:val="007245C6"/>
    <w:rPr>
      <w:rFonts w:ascii="Times New Roman" w:hAnsi="Times New Roman" w:cs="Times New Roman"/>
      <w:szCs w:val="22"/>
    </w:rPr>
  </w:style>
  <w:style w:type="paragraph" w:styleId="NoSpacing">
    <w:name w:val="No Spacing"/>
    <w:uiPriority w:val="1"/>
    <w:qFormat/>
    <w:rsid w:val="007245C6"/>
    <w:rPr>
      <w:rFonts w:ascii="Times New Roman" w:eastAsia="Times New Roman" w:hAnsi="Times New Roman" w:cs="Times New Roman"/>
    </w:rPr>
  </w:style>
  <w:style w:type="character" w:styleId="PageNumber">
    <w:name w:val="page number"/>
    <w:basedOn w:val="DefaultParagraphFont"/>
    <w:uiPriority w:val="99"/>
    <w:semiHidden/>
    <w:unhideWhenUsed/>
    <w:rsid w:val="002261A6"/>
  </w:style>
  <w:style w:type="character" w:styleId="UnresolvedMention">
    <w:name w:val="Unresolved Mention"/>
    <w:basedOn w:val="DefaultParagraphFont"/>
    <w:uiPriority w:val="99"/>
    <w:semiHidden/>
    <w:unhideWhenUsed/>
    <w:rsid w:val="00954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1571">
      <w:bodyDiv w:val="1"/>
      <w:marLeft w:val="0"/>
      <w:marRight w:val="0"/>
      <w:marTop w:val="0"/>
      <w:marBottom w:val="0"/>
      <w:divBdr>
        <w:top w:val="none" w:sz="0" w:space="0" w:color="auto"/>
        <w:left w:val="none" w:sz="0" w:space="0" w:color="auto"/>
        <w:bottom w:val="none" w:sz="0" w:space="0" w:color="auto"/>
        <w:right w:val="none" w:sz="0" w:space="0" w:color="auto"/>
      </w:divBdr>
      <w:divsChild>
        <w:div w:id="438453139">
          <w:marLeft w:val="0"/>
          <w:marRight w:val="0"/>
          <w:marTop w:val="0"/>
          <w:marBottom w:val="0"/>
          <w:divBdr>
            <w:top w:val="none" w:sz="0" w:space="0" w:color="auto"/>
            <w:left w:val="none" w:sz="0" w:space="0" w:color="auto"/>
            <w:bottom w:val="none" w:sz="0" w:space="0" w:color="auto"/>
            <w:right w:val="none" w:sz="0" w:space="0" w:color="auto"/>
          </w:divBdr>
          <w:divsChild>
            <w:div w:id="912664045">
              <w:marLeft w:val="0"/>
              <w:marRight w:val="0"/>
              <w:marTop w:val="0"/>
              <w:marBottom w:val="0"/>
              <w:divBdr>
                <w:top w:val="none" w:sz="0" w:space="0" w:color="auto"/>
                <w:left w:val="none" w:sz="0" w:space="0" w:color="auto"/>
                <w:bottom w:val="none" w:sz="0" w:space="0" w:color="auto"/>
                <w:right w:val="none" w:sz="0" w:space="0" w:color="auto"/>
              </w:divBdr>
              <w:divsChild>
                <w:div w:id="760495536">
                  <w:marLeft w:val="0"/>
                  <w:marRight w:val="0"/>
                  <w:marTop w:val="0"/>
                  <w:marBottom w:val="0"/>
                  <w:divBdr>
                    <w:top w:val="none" w:sz="0" w:space="0" w:color="auto"/>
                    <w:left w:val="none" w:sz="0" w:space="0" w:color="auto"/>
                    <w:bottom w:val="none" w:sz="0" w:space="0" w:color="auto"/>
                    <w:right w:val="none" w:sz="0" w:space="0" w:color="auto"/>
                  </w:divBdr>
                  <w:divsChild>
                    <w:div w:id="86849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14488">
      <w:bodyDiv w:val="1"/>
      <w:marLeft w:val="0"/>
      <w:marRight w:val="0"/>
      <w:marTop w:val="0"/>
      <w:marBottom w:val="0"/>
      <w:divBdr>
        <w:top w:val="none" w:sz="0" w:space="0" w:color="auto"/>
        <w:left w:val="none" w:sz="0" w:space="0" w:color="auto"/>
        <w:bottom w:val="none" w:sz="0" w:space="0" w:color="auto"/>
        <w:right w:val="none" w:sz="0" w:space="0" w:color="auto"/>
      </w:divBdr>
      <w:divsChild>
        <w:div w:id="2005890593">
          <w:marLeft w:val="0"/>
          <w:marRight w:val="0"/>
          <w:marTop w:val="0"/>
          <w:marBottom w:val="0"/>
          <w:divBdr>
            <w:top w:val="none" w:sz="0" w:space="0" w:color="auto"/>
            <w:left w:val="none" w:sz="0" w:space="0" w:color="auto"/>
            <w:bottom w:val="none" w:sz="0" w:space="0" w:color="auto"/>
            <w:right w:val="none" w:sz="0" w:space="0" w:color="auto"/>
          </w:divBdr>
          <w:divsChild>
            <w:div w:id="1968470691">
              <w:marLeft w:val="0"/>
              <w:marRight w:val="0"/>
              <w:marTop w:val="0"/>
              <w:marBottom w:val="0"/>
              <w:divBdr>
                <w:top w:val="none" w:sz="0" w:space="0" w:color="auto"/>
                <w:left w:val="none" w:sz="0" w:space="0" w:color="auto"/>
                <w:bottom w:val="none" w:sz="0" w:space="0" w:color="auto"/>
                <w:right w:val="none" w:sz="0" w:space="0" w:color="auto"/>
              </w:divBdr>
              <w:divsChild>
                <w:div w:id="466046244">
                  <w:marLeft w:val="0"/>
                  <w:marRight w:val="0"/>
                  <w:marTop w:val="0"/>
                  <w:marBottom w:val="0"/>
                  <w:divBdr>
                    <w:top w:val="none" w:sz="0" w:space="0" w:color="auto"/>
                    <w:left w:val="none" w:sz="0" w:space="0" w:color="auto"/>
                    <w:bottom w:val="none" w:sz="0" w:space="0" w:color="auto"/>
                    <w:right w:val="none" w:sz="0" w:space="0" w:color="auto"/>
                  </w:divBdr>
                  <w:divsChild>
                    <w:div w:id="98173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77933">
      <w:bodyDiv w:val="1"/>
      <w:marLeft w:val="0"/>
      <w:marRight w:val="0"/>
      <w:marTop w:val="0"/>
      <w:marBottom w:val="0"/>
      <w:divBdr>
        <w:top w:val="none" w:sz="0" w:space="0" w:color="auto"/>
        <w:left w:val="none" w:sz="0" w:space="0" w:color="auto"/>
        <w:bottom w:val="none" w:sz="0" w:space="0" w:color="auto"/>
        <w:right w:val="none" w:sz="0" w:space="0" w:color="auto"/>
      </w:divBdr>
      <w:divsChild>
        <w:div w:id="1907952624">
          <w:marLeft w:val="0"/>
          <w:marRight w:val="0"/>
          <w:marTop w:val="0"/>
          <w:marBottom w:val="0"/>
          <w:divBdr>
            <w:top w:val="none" w:sz="0" w:space="0" w:color="auto"/>
            <w:left w:val="none" w:sz="0" w:space="0" w:color="auto"/>
            <w:bottom w:val="none" w:sz="0" w:space="0" w:color="auto"/>
            <w:right w:val="none" w:sz="0" w:space="0" w:color="auto"/>
          </w:divBdr>
          <w:divsChild>
            <w:div w:id="900871818">
              <w:marLeft w:val="0"/>
              <w:marRight w:val="0"/>
              <w:marTop w:val="0"/>
              <w:marBottom w:val="0"/>
              <w:divBdr>
                <w:top w:val="none" w:sz="0" w:space="0" w:color="auto"/>
                <w:left w:val="none" w:sz="0" w:space="0" w:color="auto"/>
                <w:bottom w:val="none" w:sz="0" w:space="0" w:color="auto"/>
                <w:right w:val="none" w:sz="0" w:space="0" w:color="auto"/>
              </w:divBdr>
              <w:divsChild>
                <w:div w:id="37115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88214">
      <w:bodyDiv w:val="1"/>
      <w:marLeft w:val="0"/>
      <w:marRight w:val="0"/>
      <w:marTop w:val="0"/>
      <w:marBottom w:val="0"/>
      <w:divBdr>
        <w:top w:val="none" w:sz="0" w:space="0" w:color="auto"/>
        <w:left w:val="none" w:sz="0" w:space="0" w:color="auto"/>
        <w:bottom w:val="none" w:sz="0" w:space="0" w:color="auto"/>
        <w:right w:val="none" w:sz="0" w:space="0" w:color="auto"/>
      </w:divBdr>
      <w:divsChild>
        <w:div w:id="2086994054">
          <w:marLeft w:val="0"/>
          <w:marRight w:val="0"/>
          <w:marTop w:val="0"/>
          <w:marBottom w:val="0"/>
          <w:divBdr>
            <w:top w:val="none" w:sz="0" w:space="0" w:color="auto"/>
            <w:left w:val="none" w:sz="0" w:space="0" w:color="auto"/>
            <w:bottom w:val="none" w:sz="0" w:space="0" w:color="auto"/>
            <w:right w:val="none" w:sz="0" w:space="0" w:color="auto"/>
          </w:divBdr>
          <w:divsChild>
            <w:div w:id="1351956207">
              <w:marLeft w:val="0"/>
              <w:marRight w:val="0"/>
              <w:marTop w:val="0"/>
              <w:marBottom w:val="0"/>
              <w:divBdr>
                <w:top w:val="none" w:sz="0" w:space="0" w:color="auto"/>
                <w:left w:val="none" w:sz="0" w:space="0" w:color="auto"/>
                <w:bottom w:val="none" w:sz="0" w:space="0" w:color="auto"/>
                <w:right w:val="none" w:sz="0" w:space="0" w:color="auto"/>
              </w:divBdr>
              <w:divsChild>
                <w:div w:id="130967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61109">
      <w:bodyDiv w:val="1"/>
      <w:marLeft w:val="0"/>
      <w:marRight w:val="0"/>
      <w:marTop w:val="0"/>
      <w:marBottom w:val="0"/>
      <w:divBdr>
        <w:top w:val="none" w:sz="0" w:space="0" w:color="auto"/>
        <w:left w:val="none" w:sz="0" w:space="0" w:color="auto"/>
        <w:bottom w:val="none" w:sz="0" w:space="0" w:color="auto"/>
        <w:right w:val="none" w:sz="0" w:space="0" w:color="auto"/>
      </w:divBdr>
      <w:divsChild>
        <w:div w:id="235747375">
          <w:marLeft w:val="0"/>
          <w:marRight w:val="0"/>
          <w:marTop w:val="0"/>
          <w:marBottom w:val="0"/>
          <w:divBdr>
            <w:top w:val="none" w:sz="0" w:space="0" w:color="auto"/>
            <w:left w:val="none" w:sz="0" w:space="0" w:color="auto"/>
            <w:bottom w:val="none" w:sz="0" w:space="0" w:color="auto"/>
            <w:right w:val="none" w:sz="0" w:space="0" w:color="auto"/>
          </w:divBdr>
          <w:divsChild>
            <w:div w:id="26613188">
              <w:marLeft w:val="0"/>
              <w:marRight w:val="0"/>
              <w:marTop w:val="0"/>
              <w:marBottom w:val="0"/>
              <w:divBdr>
                <w:top w:val="none" w:sz="0" w:space="0" w:color="auto"/>
                <w:left w:val="none" w:sz="0" w:space="0" w:color="auto"/>
                <w:bottom w:val="none" w:sz="0" w:space="0" w:color="auto"/>
                <w:right w:val="none" w:sz="0" w:space="0" w:color="auto"/>
              </w:divBdr>
              <w:divsChild>
                <w:div w:id="124610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279786">
      <w:bodyDiv w:val="1"/>
      <w:marLeft w:val="0"/>
      <w:marRight w:val="0"/>
      <w:marTop w:val="0"/>
      <w:marBottom w:val="0"/>
      <w:divBdr>
        <w:top w:val="none" w:sz="0" w:space="0" w:color="auto"/>
        <w:left w:val="none" w:sz="0" w:space="0" w:color="auto"/>
        <w:bottom w:val="none" w:sz="0" w:space="0" w:color="auto"/>
        <w:right w:val="none" w:sz="0" w:space="0" w:color="auto"/>
      </w:divBdr>
      <w:divsChild>
        <w:div w:id="24409440">
          <w:marLeft w:val="0"/>
          <w:marRight w:val="0"/>
          <w:marTop w:val="0"/>
          <w:marBottom w:val="0"/>
          <w:divBdr>
            <w:top w:val="none" w:sz="0" w:space="0" w:color="auto"/>
            <w:left w:val="none" w:sz="0" w:space="0" w:color="auto"/>
            <w:bottom w:val="none" w:sz="0" w:space="0" w:color="auto"/>
            <w:right w:val="none" w:sz="0" w:space="0" w:color="auto"/>
          </w:divBdr>
          <w:divsChild>
            <w:div w:id="647366566">
              <w:marLeft w:val="0"/>
              <w:marRight w:val="0"/>
              <w:marTop w:val="0"/>
              <w:marBottom w:val="0"/>
              <w:divBdr>
                <w:top w:val="none" w:sz="0" w:space="0" w:color="auto"/>
                <w:left w:val="none" w:sz="0" w:space="0" w:color="auto"/>
                <w:bottom w:val="none" w:sz="0" w:space="0" w:color="auto"/>
                <w:right w:val="none" w:sz="0" w:space="0" w:color="auto"/>
              </w:divBdr>
              <w:divsChild>
                <w:div w:id="159431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325160">
      <w:bodyDiv w:val="1"/>
      <w:marLeft w:val="0"/>
      <w:marRight w:val="0"/>
      <w:marTop w:val="0"/>
      <w:marBottom w:val="0"/>
      <w:divBdr>
        <w:top w:val="none" w:sz="0" w:space="0" w:color="auto"/>
        <w:left w:val="none" w:sz="0" w:space="0" w:color="auto"/>
        <w:bottom w:val="none" w:sz="0" w:space="0" w:color="auto"/>
        <w:right w:val="none" w:sz="0" w:space="0" w:color="auto"/>
      </w:divBdr>
      <w:divsChild>
        <w:div w:id="284851733">
          <w:marLeft w:val="0"/>
          <w:marRight w:val="0"/>
          <w:marTop w:val="0"/>
          <w:marBottom w:val="0"/>
          <w:divBdr>
            <w:top w:val="none" w:sz="0" w:space="0" w:color="auto"/>
            <w:left w:val="none" w:sz="0" w:space="0" w:color="auto"/>
            <w:bottom w:val="none" w:sz="0" w:space="0" w:color="auto"/>
            <w:right w:val="none" w:sz="0" w:space="0" w:color="auto"/>
          </w:divBdr>
          <w:divsChild>
            <w:div w:id="1251818627">
              <w:marLeft w:val="0"/>
              <w:marRight w:val="0"/>
              <w:marTop w:val="0"/>
              <w:marBottom w:val="0"/>
              <w:divBdr>
                <w:top w:val="none" w:sz="0" w:space="0" w:color="auto"/>
                <w:left w:val="none" w:sz="0" w:space="0" w:color="auto"/>
                <w:bottom w:val="none" w:sz="0" w:space="0" w:color="auto"/>
                <w:right w:val="none" w:sz="0" w:space="0" w:color="auto"/>
              </w:divBdr>
              <w:divsChild>
                <w:div w:id="1293754706">
                  <w:marLeft w:val="0"/>
                  <w:marRight w:val="0"/>
                  <w:marTop w:val="0"/>
                  <w:marBottom w:val="0"/>
                  <w:divBdr>
                    <w:top w:val="none" w:sz="0" w:space="0" w:color="auto"/>
                    <w:left w:val="none" w:sz="0" w:space="0" w:color="auto"/>
                    <w:bottom w:val="none" w:sz="0" w:space="0" w:color="auto"/>
                    <w:right w:val="none" w:sz="0" w:space="0" w:color="auto"/>
                  </w:divBdr>
                  <w:divsChild>
                    <w:div w:id="58808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192792">
      <w:bodyDiv w:val="1"/>
      <w:marLeft w:val="0"/>
      <w:marRight w:val="0"/>
      <w:marTop w:val="0"/>
      <w:marBottom w:val="0"/>
      <w:divBdr>
        <w:top w:val="none" w:sz="0" w:space="0" w:color="auto"/>
        <w:left w:val="none" w:sz="0" w:space="0" w:color="auto"/>
        <w:bottom w:val="none" w:sz="0" w:space="0" w:color="auto"/>
        <w:right w:val="none" w:sz="0" w:space="0" w:color="auto"/>
      </w:divBdr>
      <w:divsChild>
        <w:div w:id="1577014331">
          <w:marLeft w:val="0"/>
          <w:marRight w:val="0"/>
          <w:marTop w:val="0"/>
          <w:marBottom w:val="0"/>
          <w:divBdr>
            <w:top w:val="none" w:sz="0" w:space="0" w:color="auto"/>
            <w:left w:val="none" w:sz="0" w:space="0" w:color="auto"/>
            <w:bottom w:val="none" w:sz="0" w:space="0" w:color="auto"/>
            <w:right w:val="none" w:sz="0" w:space="0" w:color="auto"/>
          </w:divBdr>
          <w:divsChild>
            <w:div w:id="1038746967">
              <w:marLeft w:val="0"/>
              <w:marRight w:val="0"/>
              <w:marTop w:val="0"/>
              <w:marBottom w:val="0"/>
              <w:divBdr>
                <w:top w:val="none" w:sz="0" w:space="0" w:color="auto"/>
                <w:left w:val="none" w:sz="0" w:space="0" w:color="auto"/>
                <w:bottom w:val="none" w:sz="0" w:space="0" w:color="auto"/>
                <w:right w:val="none" w:sz="0" w:space="0" w:color="auto"/>
              </w:divBdr>
              <w:divsChild>
                <w:div w:id="1988583769">
                  <w:marLeft w:val="0"/>
                  <w:marRight w:val="0"/>
                  <w:marTop w:val="0"/>
                  <w:marBottom w:val="0"/>
                  <w:divBdr>
                    <w:top w:val="none" w:sz="0" w:space="0" w:color="auto"/>
                    <w:left w:val="none" w:sz="0" w:space="0" w:color="auto"/>
                    <w:bottom w:val="none" w:sz="0" w:space="0" w:color="auto"/>
                    <w:right w:val="none" w:sz="0" w:space="0" w:color="auto"/>
                  </w:divBdr>
                  <w:divsChild>
                    <w:div w:id="171353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134489">
      <w:bodyDiv w:val="1"/>
      <w:marLeft w:val="0"/>
      <w:marRight w:val="0"/>
      <w:marTop w:val="0"/>
      <w:marBottom w:val="0"/>
      <w:divBdr>
        <w:top w:val="none" w:sz="0" w:space="0" w:color="auto"/>
        <w:left w:val="none" w:sz="0" w:space="0" w:color="auto"/>
        <w:bottom w:val="none" w:sz="0" w:space="0" w:color="auto"/>
        <w:right w:val="none" w:sz="0" w:space="0" w:color="auto"/>
      </w:divBdr>
      <w:divsChild>
        <w:div w:id="101148814">
          <w:marLeft w:val="0"/>
          <w:marRight w:val="0"/>
          <w:marTop w:val="0"/>
          <w:marBottom w:val="0"/>
          <w:divBdr>
            <w:top w:val="none" w:sz="0" w:space="0" w:color="auto"/>
            <w:left w:val="none" w:sz="0" w:space="0" w:color="auto"/>
            <w:bottom w:val="none" w:sz="0" w:space="0" w:color="auto"/>
            <w:right w:val="none" w:sz="0" w:space="0" w:color="auto"/>
          </w:divBdr>
          <w:divsChild>
            <w:div w:id="799147673">
              <w:marLeft w:val="0"/>
              <w:marRight w:val="0"/>
              <w:marTop w:val="0"/>
              <w:marBottom w:val="0"/>
              <w:divBdr>
                <w:top w:val="none" w:sz="0" w:space="0" w:color="auto"/>
                <w:left w:val="none" w:sz="0" w:space="0" w:color="auto"/>
                <w:bottom w:val="none" w:sz="0" w:space="0" w:color="auto"/>
                <w:right w:val="none" w:sz="0" w:space="0" w:color="auto"/>
              </w:divBdr>
              <w:divsChild>
                <w:div w:id="1458570341">
                  <w:marLeft w:val="0"/>
                  <w:marRight w:val="0"/>
                  <w:marTop w:val="0"/>
                  <w:marBottom w:val="0"/>
                  <w:divBdr>
                    <w:top w:val="none" w:sz="0" w:space="0" w:color="auto"/>
                    <w:left w:val="none" w:sz="0" w:space="0" w:color="auto"/>
                    <w:bottom w:val="none" w:sz="0" w:space="0" w:color="auto"/>
                    <w:right w:val="none" w:sz="0" w:space="0" w:color="auto"/>
                  </w:divBdr>
                </w:div>
                <w:div w:id="381759202">
                  <w:marLeft w:val="0"/>
                  <w:marRight w:val="0"/>
                  <w:marTop w:val="0"/>
                  <w:marBottom w:val="0"/>
                  <w:divBdr>
                    <w:top w:val="none" w:sz="0" w:space="0" w:color="auto"/>
                    <w:left w:val="none" w:sz="0" w:space="0" w:color="auto"/>
                    <w:bottom w:val="none" w:sz="0" w:space="0" w:color="auto"/>
                    <w:right w:val="none" w:sz="0" w:space="0" w:color="auto"/>
                  </w:divBdr>
                </w:div>
              </w:divsChild>
            </w:div>
            <w:div w:id="1465002370">
              <w:marLeft w:val="0"/>
              <w:marRight w:val="0"/>
              <w:marTop w:val="0"/>
              <w:marBottom w:val="0"/>
              <w:divBdr>
                <w:top w:val="none" w:sz="0" w:space="0" w:color="auto"/>
                <w:left w:val="none" w:sz="0" w:space="0" w:color="auto"/>
                <w:bottom w:val="none" w:sz="0" w:space="0" w:color="auto"/>
                <w:right w:val="none" w:sz="0" w:space="0" w:color="auto"/>
              </w:divBdr>
              <w:divsChild>
                <w:div w:id="687679616">
                  <w:marLeft w:val="0"/>
                  <w:marRight w:val="0"/>
                  <w:marTop w:val="0"/>
                  <w:marBottom w:val="0"/>
                  <w:divBdr>
                    <w:top w:val="none" w:sz="0" w:space="0" w:color="auto"/>
                    <w:left w:val="none" w:sz="0" w:space="0" w:color="auto"/>
                    <w:bottom w:val="none" w:sz="0" w:space="0" w:color="auto"/>
                    <w:right w:val="none" w:sz="0" w:space="0" w:color="auto"/>
                  </w:divBdr>
                </w:div>
              </w:divsChild>
            </w:div>
            <w:div w:id="1889948713">
              <w:marLeft w:val="0"/>
              <w:marRight w:val="0"/>
              <w:marTop w:val="0"/>
              <w:marBottom w:val="0"/>
              <w:divBdr>
                <w:top w:val="none" w:sz="0" w:space="0" w:color="auto"/>
                <w:left w:val="none" w:sz="0" w:space="0" w:color="auto"/>
                <w:bottom w:val="none" w:sz="0" w:space="0" w:color="auto"/>
                <w:right w:val="none" w:sz="0" w:space="0" w:color="auto"/>
              </w:divBdr>
              <w:divsChild>
                <w:div w:id="2112041196">
                  <w:marLeft w:val="0"/>
                  <w:marRight w:val="0"/>
                  <w:marTop w:val="0"/>
                  <w:marBottom w:val="0"/>
                  <w:divBdr>
                    <w:top w:val="none" w:sz="0" w:space="0" w:color="auto"/>
                    <w:left w:val="none" w:sz="0" w:space="0" w:color="auto"/>
                    <w:bottom w:val="none" w:sz="0" w:space="0" w:color="auto"/>
                    <w:right w:val="none" w:sz="0" w:space="0" w:color="auto"/>
                  </w:divBdr>
                </w:div>
              </w:divsChild>
            </w:div>
            <w:div w:id="1781677549">
              <w:marLeft w:val="0"/>
              <w:marRight w:val="0"/>
              <w:marTop w:val="0"/>
              <w:marBottom w:val="0"/>
              <w:divBdr>
                <w:top w:val="none" w:sz="0" w:space="0" w:color="auto"/>
                <w:left w:val="none" w:sz="0" w:space="0" w:color="auto"/>
                <w:bottom w:val="none" w:sz="0" w:space="0" w:color="auto"/>
                <w:right w:val="none" w:sz="0" w:space="0" w:color="auto"/>
              </w:divBdr>
              <w:divsChild>
                <w:div w:id="1364132069">
                  <w:marLeft w:val="0"/>
                  <w:marRight w:val="0"/>
                  <w:marTop w:val="0"/>
                  <w:marBottom w:val="0"/>
                  <w:divBdr>
                    <w:top w:val="none" w:sz="0" w:space="0" w:color="auto"/>
                    <w:left w:val="none" w:sz="0" w:space="0" w:color="auto"/>
                    <w:bottom w:val="none" w:sz="0" w:space="0" w:color="auto"/>
                    <w:right w:val="none" w:sz="0" w:space="0" w:color="auto"/>
                  </w:divBdr>
                </w:div>
              </w:divsChild>
            </w:div>
            <w:div w:id="1168205736">
              <w:marLeft w:val="0"/>
              <w:marRight w:val="0"/>
              <w:marTop w:val="0"/>
              <w:marBottom w:val="0"/>
              <w:divBdr>
                <w:top w:val="none" w:sz="0" w:space="0" w:color="auto"/>
                <w:left w:val="none" w:sz="0" w:space="0" w:color="auto"/>
                <w:bottom w:val="none" w:sz="0" w:space="0" w:color="auto"/>
                <w:right w:val="none" w:sz="0" w:space="0" w:color="auto"/>
              </w:divBdr>
              <w:divsChild>
                <w:div w:id="1590308666">
                  <w:marLeft w:val="0"/>
                  <w:marRight w:val="0"/>
                  <w:marTop w:val="0"/>
                  <w:marBottom w:val="0"/>
                  <w:divBdr>
                    <w:top w:val="none" w:sz="0" w:space="0" w:color="auto"/>
                    <w:left w:val="none" w:sz="0" w:space="0" w:color="auto"/>
                    <w:bottom w:val="none" w:sz="0" w:space="0" w:color="auto"/>
                    <w:right w:val="none" w:sz="0" w:space="0" w:color="auto"/>
                  </w:divBdr>
                </w:div>
                <w:div w:id="1730375002">
                  <w:marLeft w:val="0"/>
                  <w:marRight w:val="0"/>
                  <w:marTop w:val="0"/>
                  <w:marBottom w:val="0"/>
                  <w:divBdr>
                    <w:top w:val="none" w:sz="0" w:space="0" w:color="auto"/>
                    <w:left w:val="none" w:sz="0" w:space="0" w:color="auto"/>
                    <w:bottom w:val="none" w:sz="0" w:space="0" w:color="auto"/>
                    <w:right w:val="none" w:sz="0" w:space="0" w:color="auto"/>
                  </w:divBdr>
                </w:div>
              </w:divsChild>
            </w:div>
            <w:div w:id="889534976">
              <w:marLeft w:val="0"/>
              <w:marRight w:val="0"/>
              <w:marTop w:val="0"/>
              <w:marBottom w:val="0"/>
              <w:divBdr>
                <w:top w:val="none" w:sz="0" w:space="0" w:color="auto"/>
                <w:left w:val="none" w:sz="0" w:space="0" w:color="auto"/>
                <w:bottom w:val="none" w:sz="0" w:space="0" w:color="auto"/>
                <w:right w:val="none" w:sz="0" w:space="0" w:color="auto"/>
              </w:divBdr>
              <w:divsChild>
                <w:div w:id="1160846916">
                  <w:marLeft w:val="0"/>
                  <w:marRight w:val="0"/>
                  <w:marTop w:val="0"/>
                  <w:marBottom w:val="0"/>
                  <w:divBdr>
                    <w:top w:val="none" w:sz="0" w:space="0" w:color="auto"/>
                    <w:left w:val="none" w:sz="0" w:space="0" w:color="auto"/>
                    <w:bottom w:val="none" w:sz="0" w:space="0" w:color="auto"/>
                    <w:right w:val="none" w:sz="0" w:space="0" w:color="auto"/>
                  </w:divBdr>
                </w:div>
              </w:divsChild>
            </w:div>
            <w:div w:id="1428769728">
              <w:marLeft w:val="0"/>
              <w:marRight w:val="0"/>
              <w:marTop w:val="0"/>
              <w:marBottom w:val="0"/>
              <w:divBdr>
                <w:top w:val="none" w:sz="0" w:space="0" w:color="auto"/>
                <w:left w:val="none" w:sz="0" w:space="0" w:color="auto"/>
                <w:bottom w:val="none" w:sz="0" w:space="0" w:color="auto"/>
                <w:right w:val="none" w:sz="0" w:space="0" w:color="auto"/>
              </w:divBdr>
              <w:divsChild>
                <w:div w:id="1045445428">
                  <w:marLeft w:val="0"/>
                  <w:marRight w:val="0"/>
                  <w:marTop w:val="0"/>
                  <w:marBottom w:val="0"/>
                  <w:divBdr>
                    <w:top w:val="none" w:sz="0" w:space="0" w:color="auto"/>
                    <w:left w:val="none" w:sz="0" w:space="0" w:color="auto"/>
                    <w:bottom w:val="none" w:sz="0" w:space="0" w:color="auto"/>
                    <w:right w:val="none" w:sz="0" w:space="0" w:color="auto"/>
                  </w:divBdr>
                </w:div>
              </w:divsChild>
            </w:div>
            <w:div w:id="1842424290">
              <w:marLeft w:val="0"/>
              <w:marRight w:val="0"/>
              <w:marTop w:val="0"/>
              <w:marBottom w:val="0"/>
              <w:divBdr>
                <w:top w:val="none" w:sz="0" w:space="0" w:color="auto"/>
                <w:left w:val="none" w:sz="0" w:space="0" w:color="auto"/>
                <w:bottom w:val="none" w:sz="0" w:space="0" w:color="auto"/>
                <w:right w:val="none" w:sz="0" w:space="0" w:color="auto"/>
              </w:divBdr>
              <w:divsChild>
                <w:div w:id="312370586">
                  <w:marLeft w:val="0"/>
                  <w:marRight w:val="0"/>
                  <w:marTop w:val="0"/>
                  <w:marBottom w:val="0"/>
                  <w:divBdr>
                    <w:top w:val="none" w:sz="0" w:space="0" w:color="auto"/>
                    <w:left w:val="none" w:sz="0" w:space="0" w:color="auto"/>
                    <w:bottom w:val="none" w:sz="0" w:space="0" w:color="auto"/>
                    <w:right w:val="none" w:sz="0" w:space="0" w:color="auto"/>
                  </w:divBdr>
                </w:div>
              </w:divsChild>
            </w:div>
            <w:div w:id="1651712412">
              <w:marLeft w:val="0"/>
              <w:marRight w:val="0"/>
              <w:marTop w:val="0"/>
              <w:marBottom w:val="0"/>
              <w:divBdr>
                <w:top w:val="none" w:sz="0" w:space="0" w:color="auto"/>
                <w:left w:val="none" w:sz="0" w:space="0" w:color="auto"/>
                <w:bottom w:val="none" w:sz="0" w:space="0" w:color="auto"/>
                <w:right w:val="none" w:sz="0" w:space="0" w:color="auto"/>
              </w:divBdr>
              <w:divsChild>
                <w:div w:id="1290628249">
                  <w:marLeft w:val="0"/>
                  <w:marRight w:val="0"/>
                  <w:marTop w:val="0"/>
                  <w:marBottom w:val="0"/>
                  <w:divBdr>
                    <w:top w:val="none" w:sz="0" w:space="0" w:color="auto"/>
                    <w:left w:val="none" w:sz="0" w:space="0" w:color="auto"/>
                    <w:bottom w:val="none" w:sz="0" w:space="0" w:color="auto"/>
                    <w:right w:val="none" w:sz="0" w:space="0" w:color="auto"/>
                  </w:divBdr>
                </w:div>
              </w:divsChild>
            </w:div>
            <w:div w:id="932398045">
              <w:marLeft w:val="0"/>
              <w:marRight w:val="0"/>
              <w:marTop w:val="0"/>
              <w:marBottom w:val="0"/>
              <w:divBdr>
                <w:top w:val="none" w:sz="0" w:space="0" w:color="auto"/>
                <w:left w:val="none" w:sz="0" w:space="0" w:color="auto"/>
                <w:bottom w:val="none" w:sz="0" w:space="0" w:color="auto"/>
                <w:right w:val="none" w:sz="0" w:space="0" w:color="auto"/>
              </w:divBdr>
              <w:divsChild>
                <w:div w:id="1636793517">
                  <w:marLeft w:val="0"/>
                  <w:marRight w:val="0"/>
                  <w:marTop w:val="0"/>
                  <w:marBottom w:val="0"/>
                  <w:divBdr>
                    <w:top w:val="none" w:sz="0" w:space="0" w:color="auto"/>
                    <w:left w:val="none" w:sz="0" w:space="0" w:color="auto"/>
                    <w:bottom w:val="none" w:sz="0" w:space="0" w:color="auto"/>
                    <w:right w:val="none" w:sz="0" w:space="0" w:color="auto"/>
                  </w:divBdr>
                </w:div>
              </w:divsChild>
            </w:div>
            <w:div w:id="1917861011">
              <w:marLeft w:val="0"/>
              <w:marRight w:val="0"/>
              <w:marTop w:val="0"/>
              <w:marBottom w:val="0"/>
              <w:divBdr>
                <w:top w:val="none" w:sz="0" w:space="0" w:color="auto"/>
                <w:left w:val="none" w:sz="0" w:space="0" w:color="auto"/>
                <w:bottom w:val="none" w:sz="0" w:space="0" w:color="auto"/>
                <w:right w:val="none" w:sz="0" w:space="0" w:color="auto"/>
              </w:divBdr>
              <w:divsChild>
                <w:div w:id="1966354115">
                  <w:marLeft w:val="0"/>
                  <w:marRight w:val="0"/>
                  <w:marTop w:val="0"/>
                  <w:marBottom w:val="0"/>
                  <w:divBdr>
                    <w:top w:val="none" w:sz="0" w:space="0" w:color="auto"/>
                    <w:left w:val="none" w:sz="0" w:space="0" w:color="auto"/>
                    <w:bottom w:val="none" w:sz="0" w:space="0" w:color="auto"/>
                    <w:right w:val="none" w:sz="0" w:space="0" w:color="auto"/>
                  </w:divBdr>
                </w:div>
              </w:divsChild>
            </w:div>
            <w:div w:id="2042897223">
              <w:marLeft w:val="0"/>
              <w:marRight w:val="0"/>
              <w:marTop w:val="0"/>
              <w:marBottom w:val="0"/>
              <w:divBdr>
                <w:top w:val="none" w:sz="0" w:space="0" w:color="auto"/>
                <w:left w:val="none" w:sz="0" w:space="0" w:color="auto"/>
                <w:bottom w:val="none" w:sz="0" w:space="0" w:color="auto"/>
                <w:right w:val="none" w:sz="0" w:space="0" w:color="auto"/>
              </w:divBdr>
              <w:divsChild>
                <w:div w:id="1589461433">
                  <w:marLeft w:val="0"/>
                  <w:marRight w:val="0"/>
                  <w:marTop w:val="0"/>
                  <w:marBottom w:val="0"/>
                  <w:divBdr>
                    <w:top w:val="none" w:sz="0" w:space="0" w:color="auto"/>
                    <w:left w:val="none" w:sz="0" w:space="0" w:color="auto"/>
                    <w:bottom w:val="none" w:sz="0" w:space="0" w:color="auto"/>
                    <w:right w:val="none" w:sz="0" w:space="0" w:color="auto"/>
                  </w:divBdr>
                </w:div>
              </w:divsChild>
            </w:div>
            <w:div w:id="817264286">
              <w:marLeft w:val="0"/>
              <w:marRight w:val="0"/>
              <w:marTop w:val="0"/>
              <w:marBottom w:val="0"/>
              <w:divBdr>
                <w:top w:val="none" w:sz="0" w:space="0" w:color="auto"/>
                <w:left w:val="none" w:sz="0" w:space="0" w:color="auto"/>
                <w:bottom w:val="none" w:sz="0" w:space="0" w:color="auto"/>
                <w:right w:val="none" w:sz="0" w:space="0" w:color="auto"/>
              </w:divBdr>
              <w:divsChild>
                <w:div w:id="1425224849">
                  <w:marLeft w:val="0"/>
                  <w:marRight w:val="0"/>
                  <w:marTop w:val="0"/>
                  <w:marBottom w:val="0"/>
                  <w:divBdr>
                    <w:top w:val="none" w:sz="0" w:space="0" w:color="auto"/>
                    <w:left w:val="none" w:sz="0" w:space="0" w:color="auto"/>
                    <w:bottom w:val="none" w:sz="0" w:space="0" w:color="auto"/>
                    <w:right w:val="none" w:sz="0" w:space="0" w:color="auto"/>
                  </w:divBdr>
                </w:div>
              </w:divsChild>
            </w:div>
            <w:div w:id="799611533">
              <w:marLeft w:val="0"/>
              <w:marRight w:val="0"/>
              <w:marTop w:val="0"/>
              <w:marBottom w:val="0"/>
              <w:divBdr>
                <w:top w:val="none" w:sz="0" w:space="0" w:color="auto"/>
                <w:left w:val="none" w:sz="0" w:space="0" w:color="auto"/>
                <w:bottom w:val="none" w:sz="0" w:space="0" w:color="auto"/>
                <w:right w:val="none" w:sz="0" w:space="0" w:color="auto"/>
              </w:divBdr>
              <w:divsChild>
                <w:div w:id="741682727">
                  <w:marLeft w:val="0"/>
                  <w:marRight w:val="0"/>
                  <w:marTop w:val="0"/>
                  <w:marBottom w:val="0"/>
                  <w:divBdr>
                    <w:top w:val="none" w:sz="0" w:space="0" w:color="auto"/>
                    <w:left w:val="none" w:sz="0" w:space="0" w:color="auto"/>
                    <w:bottom w:val="none" w:sz="0" w:space="0" w:color="auto"/>
                    <w:right w:val="none" w:sz="0" w:space="0" w:color="auto"/>
                  </w:divBdr>
                </w:div>
              </w:divsChild>
            </w:div>
            <w:div w:id="152722429">
              <w:marLeft w:val="0"/>
              <w:marRight w:val="0"/>
              <w:marTop w:val="0"/>
              <w:marBottom w:val="0"/>
              <w:divBdr>
                <w:top w:val="none" w:sz="0" w:space="0" w:color="auto"/>
                <w:left w:val="none" w:sz="0" w:space="0" w:color="auto"/>
                <w:bottom w:val="none" w:sz="0" w:space="0" w:color="auto"/>
                <w:right w:val="none" w:sz="0" w:space="0" w:color="auto"/>
              </w:divBdr>
              <w:divsChild>
                <w:div w:id="417291985">
                  <w:marLeft w:val="0"/>
                  <w:marRight w:val="0"/>
                  <w:marTop w:val="0"/>
                  <w:marBottom w:val="0"/>
                  <w:divBdr>
                    <w:top w:val="none" w:sz="0" w:space="0" w:color="auto"/>
                    <w:left w:val="none" w:sz="0" w:space="0" w:color="auto"/>
                    <w:bottom w:val="none" w:sz="0" w:space="0" w:color="auto"/>
                    <w:right w:val="none" w:sz="0" w:space="0" w:color="auto"/>
                  </w:divBdr>
                </w:div>
              </w:divsChild>
            </w:div>
            <w:div w:id="996542722">
              <w:marLeft w:val="0"/>
              <w:marRight w:val="0"/>
              <w:marTop w:val="0"/>
              <w:marBottom w:val="0"/>
              <w:divBdr>
                <w:top w:val="none" w:sz="0" w:space="0" w:color="auto"/>
                <w:left w:val="none" w:sz="0" w:space="0" w:color="auto"/>
                <w:bottom w:val="none" w:sz="0" w:space="0" w:color="auto"/>
                <w:right w:val="none" w:sz="0" w:space="0" w:color="auto"/>
              </w:divBdr>
              <w:divsChild>
                <w:div w:id="683676872">
                  <w:marLeft w:val="0"/>
                  <w:marRight w:val="0"/>
                  <w:marTop w:val="0"/>
                  <w:marBottom w:val="0"/>
                  <w:divBdr>
                    <w:top w:val="none" w:sz="0" w:space="0" w:color="auto"/>
                    <w:left w:val="none" w:sz="0" w:space="0" w:color="auto"/>
                    <w:bottom w:val="none" w:sz="0" w:space="0" w:color="auto"/>
                    <w:right w:val="none" w:sz="0" w:space="0" w:color="auto"/>
                  </w:divBdr>
                </w:div>
              </w:divsChild>
            </w:div>
            <w:div w:id="242221214">
              <w:marLeft w:val="0"/>
              <w:marRight w:val="0"/>
              <w:marTop w:val="0"/>
              <w:marBottom w:val="0"/>
              <w:divBdr>
                <w:top w:val="none" w:sz="0" w:space="0" w:color="auto"/>
                <w:left w:val="none" w:sz="0" w:space="0" w:color="auto"/>
                <w:bottom w:val="none" w:sz="0" w:space="0" w:color="auto"/>
                <w:right w:val="none" w:sz="0" w:space="0" w:color="auto"/>
              </w:divBdr>
              <w:divsChild>
                <w:div w:id="494341655">
                  <w:marLeft w:val="0"/>
                  <w:marRight w:val="0"/>
                  <w:marTop w:val="0"/>
                  <w:marBottom w:val="0"/>
                  <w:divBdr>
                    <w:top w:val="none" w:sz="0" w:space="0" w:color="auto"/>
                    <w:left w:val="none" w:sz="0" w:space="0" w:color="auto"/>
                    <w:bottom w:val="none" w:sz="0" w:space="0" w:color="auto"/>
                    <w:right w:val="none" w:sz="0" w:space="0" w:color="auto"/>
                  </w:divBdr>
                </w:div>
              </w:divsChild>
            </w:div>
            <w:div w:id="108549848">
              <w:marLeft w:val="0"/>
              <w:marRight w:val="0"/>
              <w:marTop w:val="0"/>
              <w:marBottom w:val="0"/>
              <w:divBdr>
                <w:top w:val="none" w:sz="0" w:space="0" w:color="auto"/>
                <w:left w:val="none" w:sz="0" w:space="0" w:color="auto"/>
                <w:bottom w:val="none" w:sz="0" w:space="0" w:color="auto"/>
                <w:right w:val="none" w:sz="0" w:space="0" w:color="auto"/>
              </w:divBdr>
              <w:divsChild>
                <w:div w:id="845831351">
                  <w:marLeft w:val="0"/>
                  <w:marRight w:val="0"/>
                  <w:marTop w:val="0"/>
                  <w:marBottom w:val="0"/>
                  <w:divBdr>
                    <w:top w:val="none" w:sz="0" w:space="0" w:color="auto"/>
                    <w:left w:val="none" w:sz="0" w:space="0" w:color="auto"/>
                    <w:bottom w:val="none" w:sz="0" w:space="0" w:color="auto"/>
                    <w:right w:val="none" w:sz="0" w:space="0" w:color="auto"/>
                  </w:divBdr>
                </w:div>
                <w:div w:id="1869903030">
                  <w:marLeft w:val="0"/>
                  <w:marRight w:val="0"/>
                  <w:marTop w:val="0"/>
                  <w:marBottom w:val="0"/>
                  <w:divBdr>
                    <w:top w:val="none" w:sz="0" w:space="0" w:color="auto"/>
                    <w:left w:val="none" w:sz="0" w:space="0" w:color="auto"/>
                    <w:bottom w:val="none" w:sz="0" w:space="0" w:color="auto"/>
                    <w:right w:val="none" w:sz="0" w:space="0" w:color="auto"/>
                  </w:divBdr>
                </w:div>
              </w:divsChild>
            </w:div>
            <w:div w:id="1354922402">
              <w:marLeft w:val="0"/>
              <w:marRight w:val="0"/>
              <w:marTop w:val="0"/>
              <w:marBottom w:val="0"/>
              <w:divBdr>
                <w:top w:val="none" w:sz="0" w:space="0" w:color="auto"/>
                <w:left w:val="none" w:sz="0" w:space="0" w:color="auto"/>
                <w:bottom w:val="none" w:sz="0" w:space="0" w:color="auto"/>
                <w:right w:val="none" w:sz="0" w:space="0" w:color="auto"/>
              </w:divBdr>
              <w:divsChild>
                <w:div w:id="794983675">
                  <w:marLeft w:val="0"/>
                  <w:marRight w:val="0"/>
                  <w:marTop w:val="0"/>
                  <w:marBottom w:val="0"/>
                  <w:divBdr>
                    <w:top w:val="none" w:sz="0" w:space="0" w:color="auto"/>
                    <w:left w:val="none" w:sz="0" w:space="0" w:color="auto"/>
                    <w:bottom w:val="none" w:sz="0" w:space="0" w:color="auto"/>
                    <w:right w:val="none" w:sz="0" w:space="0" w:color="auto"/>
                  </w:divBdr>
                </w:div>
              </w:divsChild>
            </w:div>
            <w:div w:id="1569072986">
              <w:marLeft w:val="0"/>
              <w:marRight w:val="0"/>
              <w:marTop w:val="0"/>
              <w:marBottom w:val="0"/>
              <w:divBdr>
                <w:top w:val="none" w:sz="0" w:space="0" w:color="auto"/>
                <w:left w:val="none" w:sz="0" w:space="0" w:color="auto"/>
                <w:bottom w:val="none" w:sz="0" w:space="0" w:color="auto"/>
                <w:right w:val="none" w:sz="0" w:space="0" w:color="auto"/>
              </w:divBdr>
              <w:divsChild>
                <w:div w:id="1453595646">
                  <w:marLeft w:val="0"/>
                  <w:marRight w:val="0"/>
                  <w:marTop w:val="0"/>
                  <w:marBottom w:val="0"/>
                  <w:divBdr>
                    <w:top w:val="none" w:sz="0" w:space="0" w:color="auto"/>
                    <w:left w:val="none" w:sz="0" w:space="0" w:color="auto"/>
                    <w:bottom w:val="none" w:sz="0" w:space="0" w:color="auto"/>
                    <w:right w:val="none" w:sz="0" w:space="0" w:color="auto"/>
                  </w:divBdr>
                </w:div>
              </w:divsChild>
            </w:div>
            <w:div w:id="912398163">
              <w:marLeft w:val="0"/>
              <w:marRight w:val="0"/>
              <w:marTop w:val="0"/>
              <w:marBottom w:val="0"/>
              <w:divBdr>
                <w:top w:val="none" w:sz="0" w:space="0" w:color="auto"/>
                <w:left w:val="none" w:sz="0" w:space="0" w:color="auto"/>
                <w:bottom w:val="none" w:sz="0" w:space="0" w:color="auto"/>
                <w:right w:val="none" w:sz="0" w:space="0" w:color="auto"/>
              </w:divBdr>
              <w:divsChild>
                <w:div w:id="886795286">
                  <w:marLeft w:val="0"/>
                  <w:marRight w:val="0"/>
                  <w:marTop w:val="0"/>
                  <w:marBottom w:val="0"/>
                  <w:divBdr>
                    <w:top w:val="none" w:sz="0" w:space="0" w:color="auto"/>
                    <w:left w:val="none" w:sz="0" w:space="0" w:color="auto"/>
                    <w:bottom w:val="none" w:sz="0" w:space="0" w:color="auto"/>
                    <w:right w:val="none" w:sz="0" w:space="0" w:color="auto"/>
                  </w:divBdr>
                </w:div>
              </w:divsChild>
            </w:div>
            <w:div w:id="1254587884">
              <w:marLeft w:val="0"/>
              <w:marRight w:val="0"/>
              <w:marTop w:val="0"/>
              <w:marBottom w:val="0"/>
              <w:divBdr>
                <w:top w:val="none" w:sz="0" w:space="0" w:color="auto"/>
                <w:left w:val="none" w:sz="0" w:space="0" w:color="auto"/>
                <w:bottom w:val="none" w:sz="0" w:space="0" w:color="auto"/>
                <w:right w:val="none" w:sz="0" w:space="0" w:color="auto"/>
              </w:divBdr>
              <w:divsChild>
                <w:div w:id="1303120748">
                  <w:marLeft w:val="0"/>
                  <w:marRight w:val="0"/>
                  <w:marTop w:val="0"/>
                  <w:marBottom w:val="0"/>
                  <w:divBdr>
                    <w:top w:val="none" w:sz="0" w:space="0" w:color="auto"/>
                    <w:left w:val="none" w:sz="0" w:space="0" w:color="auto"/>
                    <w:bottom w:val="none" w:sz="0" w:space="0" w:color="auto"/>
                    <w:right w:val="none" w:sz="0" w:space="0" w:color="auto"/>
                  </w:divBdr>
                </w:div>
              </w:divsChild>
            </w:div>
            <w:div w:id="227352359">
              <w:marLeft w:val="0"/>
              <w:marRight w:val="0"/>
              <w:marTop w:val="0"/>
              <w:marBottom w:val="0"/>
              <w:divBdr>
                <w:top w:val="none" w:sz="0" w:space="0" w:color="auto"/>
                <w:left w:val="none" w:sz="0" w:space="0" w:color="auto"/>
                <w:bottom w:val="none" w:sz="0" w:space="0" w:color="auto"/>
                <w:right w:val="none" w:sz="0" w:space="0" w:color="auto"/>
              </w:divBdr>
              <w:divsChild>
                <w:div w:id="1841313152">
                  <w:marLeft w:val="0"/>
                  <w:marRight w:val="0"/>
                  <w:marTop w:val="0"/>
                  <w:marBottom w:val="0"/>
                  <w:divBdr>
                    <w:top w:val="none" w:sz="0" w:space="0" w:color="auto"/>
                    <w:left w:val="none" w:sz="0" w:space="0" w:color="auto"/>
                    <w:bottom w:val="none" w:sz="0" w:space="0" w:color="auto"/>
                    <w:right w:val="none" w:sz="0" w:space="0" w:color="auto"/>
                  </w:divBdr>
                </w:div>
              </w:divsChild>
            </w:div>
            <w:div w:id="365302955">
              <w:marLeft w:val="0"/>
              <w:marRight w:val="0"/>
              <w:marTop w:val="0"/>
              <w:marBottom w:val="0"/>
              <w:divBdr>
                <w:top w:val="none" w:sz="0" w:space="0" w:color="auto"/>
                <w:left w:val="none" w:sz="0" w:space="0" w:color="auto"/>
                <w:bottom w:val="none" w:sz="0" w:space="0" w:color="auto"/>
                <w:right w:val="none" w:sz="0" w:space="0" w:color="auto"/>
              </w:divBdr>
              <w:divsChild>
                <w:div w:id="693579009">
                  <w:marLeft w:val="0"/>
                  <w:marRight w:val="0"/>
                  <w:marTop w:val="0"/>
                  <w:marBottom w:val="0"/>
                  <w:divBdr>
                    <w:top w:val="none" w:sz="0" w:space="0" w:color="auto"/>
                    <w:left w:val="none" w:sz="0" w:space="0" w:color="auto"/>
                    <w:bottom w:val="none" w:sz="0" w:space="0" w:color="auto"/>
                    <w:right w:val="none" w:sz="0" w:space="0" w:color="auto"/>
                  </w:divBdr>
                </w:div>
              </w:divsChild>
            </w:div>
            <w:div w:id="1171143552">
              <w:marLeft w:val="0"/>
              <w:marRight w:val="0"/>
              <w:marTop w:val="0"/>
              <w:marBottom w:val="0"/>
              <w:divBdr>
                <w:top w:val="none" w:sz="0" w:space="0" w:color="auto"/>
                <w:left w:val="none" w:sz="0" w:space="0" w:color="auto"/>
                <w:bottom w:val="none" w:sz="0" w:space="0" w:color="auto"/>
                <w:right w:val="none" w:sz="0" w:space="0" w:color="auto"/>
              </w:divBdr>
              <w:divsChild>
                <w:div w:id="40640342">
                  <w:marLeft w:val="0"/>
                  <w:marRight w:val="0"/>
                  <w:marTop w:val="0"/>
                  <w:marBottom w:val="0"/>
                  <w:divBdr>
                    <w:top w:val="none" w:sz="0" w:space="0" w:color="auto"/>
                    <w:left w:val="none" w:sz="0" w:space="0" w:color="auto"/>
                    <w:bottom w:val="none" w:sz="0" w:space="0" w:color="auto"/>
                    <w:right w:val="none" w:sz="0" w:space="0" w:color="auto"/>
                  </w:divBdr>
                </w:div>
              </w:divsChild>
            </w:div>
            <w:div w:id="1667131277">
              <w:marLeft w:val="0"/>
              <w:marRight w:val="0"/>
              <w:marTop w:val="0"/>
              <w:marBottom w:val="0"/>
              <w:divBdr>
                <w:top w:val="none" w:sz="0" w:space="0" w:color="auto"/>
                <w:left w:val="none" w:sz="0" w:space="0" w:color="auto"/>
                <w:bottom w:val="none" w:sz="0" w:space="0" w:color="auto"/>
                <w:right w:val="none" w:sz="0" w:space="0" w:color="auto"/>
              </w:divBdr>
              <w:divsChild>
                <w:div w:id="2110806125">
                  <w:marLeft w:val="0"/>
                  <w:marRight w:val="0"/>
                  <w:marTop w:val="0"/>
                  <w:marBottom w:val="0"/>
                  <w:divBdr>
                    <w:top w:val="none" w:sz="0" w:space="0" w:color="auto"/>
                    <w:left w:val="none" w:sz="0" w:space="0" w:color="auto"/>
                    <w:bottom w:val="none" w:sz="0" w:space="0" w:color="auto"/>
                    <w:right w:val="none" w:sz="0" w:space="0" w:color="auto"/>
                  </w:divBdr>
                </w:div>
              </w:divsChild>
            </w:div>
            <w:div w:id="442654620">
              <w:marLeft w:val="0"/>
              <w:marRight w:val="0"/>
              <w:marTop w:val="0"/>
              <w:marBottom w:val="0"/>
              <w:divBdr>
                <w:top w:val="none" w:sz="0" w:space="0" w:color="auto"/>
                <w:left w:val="none" w:sz="0" w:space="0" w:color="auto"/>
                <w:bottom w:val="none" w:sz="0" w:space="0" w:color="auto"/>
                <w:right w:val="none" w:sz="0" w:space="0" w:color="auto"/>
              </w:divBdr>
              <w:divsChild>
                <w:div w:id="1179005602">
                  <w:marLeft w:val="0"/>
                  <w:marRight w:val="0"/>
                  <w:marTop w:val="0"/>
                  <w:marBottom w:val="0"/>
                  <w:divBdr>
                    <w:top w:val="none" w:sz="0" w:space="0" w:color="auto"/>
                    <w:left w:val="none" w:sz="0" w:space="0" w:color="auto"/>
                    <w:bottom w:val="none" w:sz="0" w:space="0" w:color="auto"/>
                    <w:right w:val="none" w:sz="0" w:space="0" w:color="auto"/>
                  </w:divBdr>
                </w:div>
              </w:divsChild>
            </w:div>
            <w:div w:id="2104493010">
              <w:marLeft w:val="0"/>
              <w:marRight w:val="0"/>
              <w:marTop w:val="0"/>
              <w:marBottom w:val="0"/>
              <w:divBdr>
                <w:top w:val="none" w:sz="0" w:space="0" w:color="auto"/>
                <w:left w:val="none" w:sz="0" w:space="0" w:color="auto"/>
                <w:bottom w:val="none" w:sz="0" w:space="0" w:color="auto"/>
                <w:right w:val="none" w:sz="0" w:space="0" w:color="auto"/>
              </w:divBdr>
              <w:divsChild>
                <w:div w:id="1981498833">
                  <w:marLeft w:val="0"/>
                  <w:marRight w:val="0"/>
                  <w:marTop w:val="0"/>
                  <w:marBottom w:val="0"/>
                  <w:divBdr>
                    <w:top w:val="none" w:sz="0" w:space="0" w:color="auto"/>
                    <w:left w:val="none" w:sz="0" w:space="0" w:color="auto"/>
                    <w:bottom w:val="none" w:sz="0" w:space="0" w:color="auto"/>
                    <w:right w:val="none" w:sz="0" w:space="0" w:color="auto"/>
                  </w:divBdr>
                </w:div>
              </w:divsChild>
            </w:div>
            <w:div w:id="90440047">
              <w:marLeft w:val="0"/>
              <w:marRight w:val="0"/>
              <w:marTop w:val="0"/>
              <w:marBottom w:val="0"/>
              <w:divBdr>
                <w:top w:val="none" w:sz="0" w:space="0" w:color="auto"/>
                <w:left w:val="none" w:sz="0" w:space="0" w:color="auto"/>
                <w:bottom w:val="none" w:sz="0" w:space="0" w:color="auto"/>
                <w:right w:val="none" w:sz="0" w:space="0" w:color="auto"/>
              </w:divBdr>
              <w:divsChild>
                <w:div w:id="29826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11666">
          <w:marLeft w:val="0"/>
          <w:marRight w:val="0"/>
          <w:marTop w:val="0"/>
          <w:marBottom w:val="0"/>
          <w:divBdr>
            <w:top w:val="none" w:sz="0" w:space="0" w:color="auto"/>
            <w:left w:val="none" w:sz="0" w:space="0" w:color="auto"/>
            <w:bottom w:val="none" w:sz="0" w:space="0" w:color="auto"/>
            <w:right w:val="none" w:sz="0" w:space="0" w:color="auto"/>
          </w:divBdr>
          <w:divsChild>
            <w:div w:id="807432332">
              <w:marLeft w:val="0"/>
              <w:marRight w:val="0"/>
              <w:marTop w:val="0"/>
              <w:marBottom w:val="0"/>
              <w:divBdr>
                <w:top w:val="none" w:sz="0" w:space="0" w:color="auto"/>
                <w:left w:val="none" w:sz="0" w:space="0" w:color="auto"/>
                <w:bottom w:val="none" w:sz="0" w:space="0" w:color="auto"/>
                <w:right w:val="none" w:sz="0" w:space="0" w:color="auto"/>
              </w:divBdr>
              <w:divsChild>
                <w:div w:id="1097825518">
                  <w:marLeft w:val="0"/>
                  <w:marRight w:val="0"/>
                  <w:marTop w:val="0"/>
                  <w:marBottom w:val="0"/>
                  <w:divBdr>
                    <w:top w:val="none" w:sz="0" w:space="0" w:color="auto"/>
                    <w:left w:val="none" w:sz="0" w:space="0" w:color="auto"/>
                    <w:bottom w:val="none" w:sz="0" w:space="0" w:color="auto"/>
                    <w:right w:val="none" w:sz="0" w:space="0" w:color="auto"/>
                  </w:divBdr>
                </w:div>
                <w:div w:id="1468819461">
                  <w:marLeft w:val="0"/>
                  <w:marRight w:val="0"/>
                  <w:marTop w:val="0"/>
                  <w:marBottom w:val="0"/>
                  <w:divBdr>
                    <w:top w:val="none" w:sz="0" w:space="0" w:color="auto"/>
                    <w:left w:val="none" w:sz="0" w:space="0" w:color="auto"/>
                    <w:bottom w:val="none" w:sz="0" w:space="0" w:color="auto"/>
                    <w:right w:val="none" w:sz="0" w:space="0" w:color="auto"/>
                  </w:divBdr>
                </w:div>
              </w:divsChild>
            </w:div>
            <w:div w:id="620499994">
              <w:marLeft w:val="0"/>
              <w:marRight w:val="0"/>
              <w:marTop w:val="0"/>
              <w:marBottom w:val="0"/>
              <w:divBdr>
                <w:top w:val="none" w:sz="0" w:space="0" w:color="auto"/>
                <w:left w:val="none" w:sz="0" w:space="0" w:color="auto"/>
                <w:bottom w:val="none" w:sz="0" w:space="0" w:color="auto"/>
                <w:right w:val="none" w:sz="0" w:space="0" w:color="auto"/>
              </w:divBdr>
              <w:divsChild>
                <w:div w:id="1202325202">
                  <w:marLeft w:val="0"/>
                  <w:marRight w:val="0"/>
                  <w:marTop w:val="0"/>
                  <w:marBottom w:val="0"/>
                  <w:divBdr>
                    <w:top w:val="none" w:sz="0" w:space="0" w:color="auto"/>
                    <w:left w:val="none" w:sz="0" w:space="0" w:color="auto"/>
                    <w:bottom w:val="none" w:sz="0" w:space="0" w:color="auto"/>
                    <w:right w:val="none" w:sz="0" w:space="0" w:color="auto"/>
                  </w:divBdr>
                </w:div>
              </w:divsChild>
            </w:div>
            <w:div w:id="1694266465">
              <w:marLeft w:val="0"/>
              <w:marRight w:val="0"/>
              <w:marTop w:val="0"/>
              <w:marBottom w:val="0"/>
              <w:divBdr>
                <w:top w:val="none" w:sz="0" w:space="0" w:color="auto"/>
                <w:left w:val="none" w:sz="0" w:space="0" w:color="auto"/>
                <w:bottom w:val="none" w:sz="0" w:space="0" w:color="auto"/>
                <w:right w:val="none" w:sz="0" w:space="0" w:color="auto"/>
              </w:divBdr>
              <w:divsChild>
                <w:div w:id="653988571">
                  <w:marLeft w:val="0"/>
                  <w:marRight w:val="0"/>
                  <w:marTop w:val="0"/>
                  <w:marBottom w:val="0"/>
                  <w:divBdr>
                    <w:top w:val="none" w:sz="0" w:space="0" w:color="auto"/>
                    <w:left w:val="none" w:sz="0" w:space="0" w:color="auto"/>
                    <w:bottom w:val="none" w:sz="0" w:space="0" w:color="auto"/>
                    <w:right w:val="none" w:sz="0" w:space="0" w:color="auto"/>
                  </w:divBdr>
                </w:div>
              </w:divsChild>
            </w:div>
            <w:div w:id="2050646802">
              <w:marLeft w:val="0"/>
              <w:marRight w:val="0"/>
              <w:marTop w:val="0"/>
              <w:marBottom w:val="0"/>
              <w:divBdr>
                <w:top w:val="none" w:sz="0" w:space="0" w:color="auto"/>
                <w:left w:val="none" w:sz="0" w:space="0" w:color="auto"/>
                <w:bottom w:val="none" w:sz="0" w:space="0" w:color="auto"/>
                <w:right w:val="none" w:sz="0" w:space="0" w:color="auto"/>
              </w:divBdr>
              <w:divsChild>
                <w:div w:id="1192954620">
                  <w:marLeft w:val="0"/>
                  <w:marRight w:val="0"/>
                  <w:marTop w:val="0"/>
                  <w:marBottom w:val="0"/>
                  <w:divBdr>
                    <w:top w:val="none" w:sz="0" w:space="0" w:color="auto"/>
                    <w:left w:val="none" w:sz="0" w:space="0" w:color="auto"/>
                    <w:bottom w:val="none" w:sz="0" w:space="0" w:color="auto"/>
                    <w:right w:val="none" w:sz="0" w:space="0" w:color="auto"/>
                  </w:divBdr>
                </w:div>
              </w:divsChild>
            </w:div>
            <w:div w:id="1878735273">
              <w:marLeft w:val="0"/>
              <w:marRight w:val="0"/>
              <w:marTop w:val="0"/>
              <w:marBottom w:val="0"/>
              <w:divBdr>
                <w:top w:val="none" w:sz="0" w:space="0" w:color="auto"/>
                <w:left w:val="none" w:sz="0" w:space="0" w:color="auto"/>
                <w:bottom w:val="none" w:sz="0" w:space="0" w:color="auto"/>
                <w:right w:val="none" w:sz="0" w:space="0" w:color="auto"/>
              </w:divBdr>
              <w:divsChild>
                <w:div w:id="1623147221">
                  <w:marLeft w:val="0"/>
                  <w:marRight w:val="0"/>
                  <w:marTop w:val="0"/>
                  <w:marBottom w:val="0"/>
                  <w:divBdr>
                    <w:top w:val="none" w:sz="0" w:space="0" w:color="auto"/>
                    <w:left w:val="none" w:sz="0" w:space="0" w:color="auto"/>
                    <w:bottom w:val="none" w:sz="0" w:space="0" w:color="auto"/>
                    <w:right w:val="none" w:sz="0" w:space="0" w:color="auto"/>
                  </w:divBdr>
                </w:div>
              </w:divsChild>
            </w:div>
            <w:div w:id="868614720">
              <w:marLeft w:val="0"/>
              <w:marRight w:val="0"/>
              <w:marTop w:val="0"/>
              <w:marBottom w:val="0"/>
              <w:divBdr>
                <w:top w:val="none" w:sz="0" w:space="0" w:color="auto"/>
                <w:left w:val="none" w:sz="0" w:space="0" w:color="auto"/>
                <w:bottom w:val="none" w:sz="0" w:space="0" w:color="auto"/>
                <w:right w:val="none" w:sz="0" w:space="0" w:color="auto"/>
              </w:divBdr>
              <w:divsChild>
                <w:div w:id="717168920">
                  <w:marLeft w:val="0"/>
                  <w:marRight w:val="0"/>
                  <w:marTop w:val="0"/>
                  <w:marBottom w:val="0"/>
                  <w:divBdr>
                    <w:top w:val="none" w:sz="0" w:space="0" w:color="auto"/>
                    <w:left w:val="none" w:sz="0" w:space="0" w:color="auto"/>
                    <w:bottom w:val="none" w:sz="0" w:space="0" w:color="auto"/>
                    <w:right w:val="none" w:sz="0" w:space="0" w:color="auto"/>
                  </w:divBdr>
                </w:div>
              </w:divsChild>
            </w:div>
            <w:div w:id="1031999593">
              <w:marLeft w:val="0"/>
              <w:marRight w:val="0"/>
              <w:marTop w:val="0"/>
              <w:marBottom w:val="0"/>
              <w:divBdr>
                <w:top w:val="none" w:sz="0" w:space="0" w:color="auto"/>
                <w:left w:val="none" w:sz="0" w:space="0" w:color="auto"/>
                <w:bottom w:val="none" w:sz="0" w:space="0" w:color="auto"/>
                <w:right w:val="none" w:sz="0" w:space="0" w:color="auto"/>
              </w:divBdr>
              <w:divsChild>
                <w:div w:id="1637293169">
                  <w:marLeft w:val="0"/>
                  <w:marRight w:val="0"/>
                  <w:marTop w:val="0"/>
                  <w:marBottom w:val="0"/>
                  <w:divBdr>
                    <w:top w:val="none" w:sz="0" w:space="0" w:color="auto"/>
                    <w:left w:val="none" w:sz="0" w:space="0" w:color="auto"/>
                    <w:bottom w:val="none" w:sz="0" w:space="0" w:color="auto"/>
                    <w:right w:val="none" w:sz="0" w:space="0" w:color="auto"/>
                  </w:divBdr>
                </w:div>
              </w:divsChild>
            </w:div>
            <w:div w:id="203711787">
              <w:marLeft w:val="0"/>
              <w:marRight w:val="0"/>
              <w:marTop w:val="0"/>
              <w:marBottom w:val="0"/>
              <w:divBdr>
                <w:top w:val="none" w:sz="0" w:space="0" w:color="auto"/>
                <w:left w:val="none" w:sz="0" w:space="0" w:color="auto"/>
                <w:bottom w:val="none" w:sz="0" w:space="0" w:color="auto"/>
                <w:right w:val="none" w:sz="0" w:space="0" w:color="auto"/>
              </w:divBdr>
              <w:divsChild>
                <w:div w:id="1901406936">
                  <w:marLeft w:val="0"/>
                  <w:marRight w:val="0"/>
                  <w:marTop w:val="0"/>
                  <w:marBottom w:val="0"/>
                  <w:divBdr>
                    <w:top w:val="none" w:sz="0" w:space="0" w:color="auto"/>
                    <w:left w:val="none" w:sz="0" w:space="0" w:color="auto"/>
                    <w:bottom w:val="none" w:sz="0" w:space="0" w:color="auto"/>
                    <w:right w:val="none" w:sz="0" w:space="0" w:color="auto"/>
                  </w:divBdr>
                </w:div>
                <w:div w:id="1140146384">
                  <w:marLeft w:val="0"/>
                  <w:marRight w:val="0"/>
                  <w:marTop w:val="0"/>
                  <w:marBottom w:val="0"/>
                  <w:divBdr>
                    <w:top w:val="none" w:sz="0" w:space="0" w:color="auto"/>
                    <w:left w:val="none" w:sz="0" w:space="0" w:color="auto"/>
                    <w:bottom w:val="none" w:sz="0" w:space="0" w:color="auto"/>
                    <w:right w:val="none" w:sz="0" w:space="0" w:color="auto"/>
                  </w:divBdr>
                </w:div>
              </w:divsChild>
            </w:div>
            <w:div w:id="1437166146">
              <w:marLeft w:val="0"/>
              <w:marRight w:val="0"/>
              <w:marTop w:val="0"/>
              <w:marBottom w:val="0"/>
              <w:divBdr>
                <w:top w:val="none" w:sz="0" w:space="0" w:color="auto"/>
                <w:left w:val="none" w:sz="0" w:space="0" w:color="auto"/>
                <w:bottom w:val="none" w:sz="0" w:space="0" w:color="auto"/>
                <w:right w:val="none" w:sz="0" w:space="0" w:color="auto"/>
              </w:divBdr>
              <w:divsChild>
                <w:div w:id="1306738941">
                  <w:marLeft w:val="0"/>
                  <w:marRight w:val="0"/>
                  <w:marTop w:val="0"/>
                  <w:marBottom w:val="0"/>
                  <w:divBdr>
                    <w:top w:val="none" w:sz="0" w:space="0" w:color="auto"/>
                    <w:left w:val="none" w:sz="0" w:space="0" w:color="auto"/>
                    <w:bottom w:val="none" w:sz="0" w:space="0" w:color="auto"/>
                    <w:right w:val="none" w:sz="0" w:space="0" w:color="auto"/>
                  </w:divBdr>
                </w:div>
              </w:divsChild>
            </w:div>
            <w:div w:id="448551341">
              <w:marLeft w:val="0"/>
              <w:marRight w:val="0"/>
              <w:marTop w:val="0"/>
              <w:marBottom w:val="0"/>
              <w:divBdr>
                <w:top w:val="none" w:sz="0" w:space="0" w:color="auto"/>
                <w:left w:val="none" w:sz="0" w:space="0" w:color="auto"/>
                <w:bottom w:val="none" w:sz="0" w:space="0" w:color="auto"/>
                <w:right w:val="none" w:sz="0" w:space="0" w:color="auto"/>
              </w:divBdr>
              <w:divsChild>
                <w:div w:id="516965928">
                  <w:marLeft w:val="0"/>
                  <w:marRight w:val="0"/>
                  <w:marTop w:val="0"/>
                  <w:marBottom w:val="0"/>
                  <w:divBdr>
                    <w:top w:val="none" w:sz="0" w:space="0" w:color="auto"/>
                    <w:left w:val="none" w:sz="0" w:space="0" w:color="auto"/>
                    <w:bottom w:val="none" w:sz="0" w:space="0" w:color="auto"/>
                    <w:right w:val="none" w:sz="0" w:space="0" w:color="auto"/>
                  </w:divBdr>
                </w:div>
              </w:divsChild>
            </w:div>
            <w:div w:id="787891254">
              <w:marLeft w:val="0"/>
              <w:marRight w:val="0"/>
              <w:marTop w:val="0"/>
              <w:marBottom w:val="0"/>
              <w:divBdr>
                <w:top w:val="none" w:sz="0" w:space="0" w:color="auto"/>
                <w:left w:val="none" w:sz="0" w:space="0" w:color="auto"/>
                <w:bottom w:val="none" w:sz="0" w:space="0" w:color="auto"/>
                <w:right w:val="none" w:sz="0" w:space="0" w:color="auto"/>
              </w:divBdr>
              <w:divsChild>
                <w:div w:id="568075972">
                  <w:marLeft w:val="0"/>
                  <w:marRight w:val="0"/>
                  <w:marTop w:val="0"/>
                  <w:marBottom w:val="0"/>
                  <w:divBdr>
                    <w:top w:val="none" w:sz="0" w:space="0" w:color="auto"/>
                    <w:left w:val="none" w:sz="0" w:space="0" w:color="auto"/>
                    <w:bottom w:val="none" w:sz="0" w:space="0" w:color="auto"/>
                    <w:right w:val="none" w:sz="0" w:space="0" w:color="auto"/>
                  </w:divBdr>
                </w:div>
              </w:divsChild>
            </w:div>
            <w:div w:id="834690475">
              <w:marLeft w:val="0"/>
              <w:marRight w:val="0"/>
              <w:marTop w:val="0"/>
              <w:marBottom w:val="0"/>
              <w:divBdr>
                <w:top w:val="none" w:sz="0" w:space="0" w:color="auto"/>
                <w:left w:val="none" w:sz="0" w:space="0" w:color="auto"/>
                <w:bottom w:val="none" w:sz="0" w:space="0" w:color="auto"/>
                <w:right w:val="none" w:sz="0" w:space="0" w:color="auto"/>
              </w:divBdr>
              <w:divsChild>
                <w:div w:id="1772041835">
                  <w:marLeft w:val="0"/>
                  <w:marRight w:val="0"/>
                  <w:marTop w:val="0"/>
                  <w:marBottom w:val="0"/>
                  <w:divBdr>
                    <w:top w:val="none" w:sz="0" w:space="0" w:color="auto"/>
                    <w:left w:val="none" w:sz="0" w:space="0" w:color="auto"/>
                    <w:bottom w:val="none" w:sz="0" w:space="0" w:color="auto"/>
                    <w:right w:val="none" w:sz="0" w:space="0" w:color="auto"/>
                  </w:divBdr>
                </w:div>
              </w:divsChild>
            </w:div>
            <w:div w:id="883299265">
              <w:marLeft w:val="0"/>
              <w:marRight w:val="0"/>
              <w:marTop w:val="0"/>
              <w:marBottom w:val="0"/>
              <w:divBdr>
                <w:top w:val="none" w:sz="0" w:space="0" w:color="auto"/>
                <w:left w:val="none" w:sz="0" w:space="0" w:color="auto"/>
                <w:bottom w:val="none" w:sz="0" w:space="0" w:color="auto"/>
                <w:right w:val="none" w:sz="0" w:space="0" w:color="auto"/>
              </w:divBdr>
              <w:divsChild>
                <w:div w:id="808590483">
                  <w:marLeft w:val="0"/>
                  <w:marRight w:val="0"/>
                  <w:marTop w:val="0"/>
                  <w:marBottom w:val="0"/>
                  <w:divBdr>
                    <w:top w:val="none" w:sz="0" w:space="0" w:color="auto"/>
                    <w:left w:val="none" w:sz="0" w:space="0" w:color="auto"/>
                    <w:bottom w:val="none" w:sz="0" w:space="0" w:color="auto"/>
                    <w:right w:val="none" w:sz="0" w:space="0" w:color="auto"/>
                  </w:divBdr>
                </w:div>
              </w:divsChild>
            </w:div>
            <w:div w:id="1541284923">
              <w:marLeft w:val="0"/>
              <w:marRight w:val="0"/>
              <w:marTop w:val="0"/>
              <w:marBottom w:val="0"/>
              <w:divBdr>
                <w:top w:val="none" w:sz="0" w:space="0" w:color="auto"/>
                <w:left w:val="none" w:sz="0" w:space="0" w:color="auto"/>
                <w:bottom w:val="none" w:sz="0" w:space="0" w:color="auto"/>
                <w:right w:val="none" w:sz="0" w:space="0" w:color="auto"/>
              </w:divBdr>
              <w:divsChild>
                <w:div w:id="1803426166">
                  <w:marLeft w:val="0"/>
                  <w:marRight w:val="0"/>
                  <w:marTop w:val="0"/>
                  <w:marBottom w:val="0"/>
                  <w:divBdr>
                    <w:top w:val="none" w:sz="0" w:space="0" w:color="auto"/>
                    <w:left w:val="none" w:sz="0" w:space="0" w:color="auto"/>
                    <w:bottom w:val="none" w:sz="0" w:space="0" w:color="auto"/>
                    <w:right w:val="none" w:sz="0" w:space="0" w:color="auto"/>
                  </w:divBdr>
                </w:div>
              </w:divsChild>
            </w:div>
            <w:div w:id="1794866281">
              <w:marLeft w:val="0"/>
              <w:marRight w:val="0"/>
              <w:marTop w:val="0"/>
              <w:marBottom w:val="0"/>
              <w:divBdr>
                <w:top w:val="none" w:sz="0" w:space="0" w:color="auto"/>
                <w:left w:val="none" w:sz="0" w:space="0" w:color="auto"/>
                <w:bottom w:val="none" w:sz="0" w:space="0" w:color="auto"/>
                <w:right w:val="none" w:sz="0" w:space="0" w:color="auto"/>
              </w:divBdr>
              <w:divsChild>
                <w:div w:id="869493877">
                  <w:marLeft w:val="0"/>
                  <w:marRight w:val="0"/>
                  <w:marTop w:val="0"/>
                  <w:marBottom w:val="0"/>
                  <w:divBdr>
                    <w:top w:val="none" w:sz="0" w:space="0" w:color="auto"/>
                    <w:left w:val="none" w:sz="0" w:space="0" w:color="auto"/>
                    <w:bottom w:val="none" w:sz="0" w:space="0" w:color="auto"/>
                    <w:right w:val="none" w:sz="0" w:space="0" w:color="auto"/>
                  </w:divBdr>
                </w:div>
              </w:divsChild>
            </w:div>
            <w:div w:id="1602184709">
              <w:marLeft w:val="0"/>
              <w:marRight w:val="0"/>
              <w:marTop w:val="0"/>
              <w:marBottom w:val="0"/>
              <w:divBdr>
                <w:top w:val="none" w:sz="0" w:space="0" w:color="auto"/>
                <w:left w:val="none" w:sz="0" w:space="0" w:color="auto"/>
                <w:bottom w:val="none" w:sz="0" w:space="0" w:color="auto"/>
                <w:right w:val="none" w:sz="0" w:space="0" w:color="auto"/>
              </w:divBdr>
              <w:divsChild>
                <w:div w:id="1808889766">
                  <w:marLeft w:val="0"/>
                  <w:marRight w:val="0"/>
                  <w:marTop w:val="0"/>
                  <w:marBottom w:val="0"/>
                  <w:divBdr>
                    <w:top w:val="none" w:sz="0" w:space="0" w:color="auto"/>
                    <w:left w:val="none" w:sz="0" w:space="0" w:color="auto"/>
                    <w:bottom w:val="none" w:sz="0" w:space="0" w:color="auto"/>
                    <w:right w:val="none" w:sz="0" w:space="0" w:color="auto"/>
                  </w:divBdr>
                </w:div>
                <w:div w:id="1476027742">
                  <w:marLeft w:val="0"/>
                  <w:marRight w:val="0"/>
                  <w:marTop w:val="0"/>
                  <w:marBottom w:val="0"/>
                  <w:divBdr>
                    <w:top w:val="none" w:sz="0" w:space="0" w:color="auto"/>
                    <w:left w:val="none" w:sz="0" w:space="0" w:color="auto"/>
                    <w:bottom w:val="none" w:sz="0" w:space="0" w:color="auto"/>
                    <w:right w:val="none" w:sz="0" w:space="0" w:color="auto"/>
                  </w:divBdr>
                </w:div>
              </w:divsChild>
            </w:div>
            <w:div w:id="1818760567">
              <w:marLeft w:val="0"/>
              <w:marRight w:val="0"/>
              <w:marTop w:val="0"/>
              <w:marBottom w:val="0"/>
              <w:divBdr>
                <w:top w:val="none" w:sz="0" w:space="0" w:color="auto"/>
                <w:left w:val="none" w:sz="0" w:space="0" w:color="auto"/>
                <w:bottom w:val="none" w:sz="0" w:space="0" w:color="auto"/>
                <w:right w:val="none" w:sz="0" w:space="0" w:color="auto"/>
              </w:divBdr>
              <w:divsChild>
                <w:div w:id="97604576">
                  <w:marLeft w:val="0"/>
                  <w:marRight w:val="0"/>
                  <w:marTop w:val="0"/>
                  <w:marBottom w:val="0"/>
                  <w:divBdr>
                    <w:top w:val="none" w:sz="0" w:space="0" w:color="auto"/>
                    <w:left w:val="none" w:sz="0" w:space="0" w:color="auto"/>
                    <w:bottom w:val="none" w:sz="0" w:space="0" w:color="auto"/>
                    <w:right w:val="none" w:sz="0" w:space="0" w:color="auto"/>
                  </w:divBdr>
                </w:div>
              </w:divsChild>
            </w:div>
            <w:div w:id="1990865624">
              <w:marLeft w:val="0"/>
              <w:marRight w:val="0"/>
              <w:marTop w:val="0"/>
              <w:marBottom w:val="0"/>
              <w:divBdr>
                <w:top w:val="none" w:sz="0" w:space="0" w:color="auto"/>
                <w:left w:val="none" w:sz="0" w:space="0" w:color="auto"/>
                <w:bottom w:val="none" w:sz="0" w:space="0" w:color="auto"/>
                <w:right w:val="none" w:sz="0" w:space="0" w:color="auto"/>
              </w:divBdr>
              <w:divsChild>
                <w:div w:id="1903058246">
                  <w:marLeft w:val="0"/>
                  <w:marRight w:val="0"/>
                  <w:marTop w:val="0"/>
                  <w:marBottom w:val="0"/>
                  <w:divBdr>
                    <w:top w:val="none" w:sz="0" w:space="0" w:color="auto"/>
                    <w:left w:val="none" w:sz="0" w:space="0" w:color="auto"/>
                    <w:bottom w:val="none" w:sz="0" w:space="0" w:color="auto"/>
                    <w:right w:val="none" w:sz="0" w:space="0" w:color="auto"/>
                  </w:divBdr>
                </w:div>
              </w:divsChild>
            </w:div>
            <w:div w:id="2049336927">
              <w:marLeft w:val="0"/>
              <w:marRight w:val="0"/>
              <w:marTop w:val="0"/>
              <w:marBottom w:val="0"/>
              <w:divBdr>
                <w:top w:val="none" w:sz="0" w:space="0" w:color="auto"/>
                <w:left w:val="none" w:sz="0" w:space="0" w:color="auto"/>
                <w:bottom w:val="none" w:sz="0" w:space="0" w:color="auto"/>
                <w:right w:val="none" w:sz="0" w:space="0" w:color="auto"/>
              </w:divBdr>
              <w:divsChild>
                <w:div w:id="688990684">
                  <w:marLeft w:val="0"/>
                  <w:marRight w:val="0"/>
                  <w:marTop w:val="0"/>
                  <w:marBottom w:val="0"/>
                  <w:divBdr>
                    <w:top w:val="none" w:sz="0" w:space="0" w:color="auto"/>
                    <w:left w:val="none" w:sz="0" w:space="0" w:color="auto"/>
                    <w:bottom w:val="none" w:sz="0" w:space="0" w:color="auto"/>
                    <w:right w:val="none" w:sz="0" w:space="0" w:color="auto"/>
                  </w:divBdr>
                </w:div>
              </w:divsChild>
            </w:div>
            <w:div w:id="946960582">
              <w:marLeft w:val="0"/>
              <w:marRight w:val="0"/>
              <w:marTop w:val="0"/>
              <w:marBottom w:val="0"/>
              <w:divBdr>
                <w:top w:val="none" w:sz="0" w:space="0" w:color="auto"/>
                <w:left w:val="none" w:sz="0" w:space="0" w:color="auto"/>
                <w:bottom w:val="none" w:sz="0" w:space="0" w:color="auto"/>
                <w:right w:val="none" w:sz="0" w:space="0" w:color="auto"/>
              </w:divBdr>
              <w:divsChild>
                <w:div w:id="1955473866">
                  <w:marLeft w:val="0"/>
                  <w:marRight w:val="0"/>
                  <w:marTop w:val="0"/>
                  <w:marBottom w:val="0"/>
                  <w:divBdr>
                    <w:top w:val="none" w:sz="0" w:space="0" w:color="auto"/>
                    <w:left w:val="none" w:sz="0" w:space="0" w:color="auto"/>
                    <w:bottom w:val="none" w:sz="0" w:space="0" w:color="auto"/>
                    <w:right w:val="none" w:sz="0" w:space="0" w:color="auto"/>
                  </w:divBdr>
                </w:div>
              </w:divsChild>
            </w:div>
            <w:div w:id="534195674">
              <w:marLeft w:val="0"/>
              <w:marRight w:val="0"/>
              <w:marTop w:val="0"/>
              <w:marBottom w:val="0"/>
              <w:divBdr>
                <w:top w:val="none" w:sz="0" w:space="0" w:color="auto"/>
                <w:left w:val="none" w:sz="0" w:space="0" w:color="auto"/>
                <w:bottom w:val="none" w:sz="0" w:space="0" w:color="auto"/>
                <w:right w:val="none" w:sz="0" w:space="0" w:color="auto"/>
              </w:divBdr>
              <w:divsChild>
                <w:div w:id="1380086469">
                  <w:marLeft w:val="0"/>
                  <w:marRight w:val="0"/>
                  <w:marTop w:val="0"/>
                  <w:marBottom w:val="0"/>
                  <w:divBdr>
                    <w:top w:val="none" w:sz="0" w:space="0" w:color="auto"/>
                    <w:left w:val="none" w:sz="0" w:space="0" w:color="auto"/>
                    <w:bottom w:val="none" w:sz="0" w:space="0" w:color="auto"/>
                    <w:right w:val="none" w:sz="0" w:space="0" w:color="auto"/>
                  </w:divBdr>
                </w:div>
                <w:div w:id="43302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59418">
          <w:marLeft w:val="0"/>
          <w:marRight w:val="0"/>
          <w:marTop w:val="0"/>
          <w:marBottom w:val="0"/>
          <w:divBdr>
            <w:top w:val="none" w:sz="0" w:space="0" w:color="auto"/>
            <w:left w:val="none" w:sz="0" w:space="0" w:color="auto"/>
            <w:bottom w:val="none" w:sz="0" w:space="0" w:color="auto"/>
            <w:right w:val="none" w:sz="0" w:space="0" w:color="auto"/>
          </w:divBdr>
          <w:divsChild>
            <w:div w:id="2105496124">
              <w:marLeft w:val="0"/>
              <w:marRight w:val="0"/>
              <w:marTop w:val="0"/>
              <w:marBottom w:val="0"/>
              <w:divBdr>
                <w:top w:val="none" w:sz="0" w:space="0" w:color="auto"/>
                <w:left w:val="none" w:sz="0" w:space="0" w:color="auto"/>
                <w:bottom w:val="none" w:sz="0" w:space="0" w:color="auto"/>
                <w:right w:val="none" w:sz="0" w:space="0" w:color="auto"/>
              </w:divBdr>
              <w:divsChild>
                <w:div w:id="528445787">
                  <w:marLeft w:val="0"/>
                  <w:marRight w:val="0"/>
                  <w:marTop w:val="0"/>
                  <w:marBottom w:val="0"/>
                  <w:divBdr>
                    <w:top w:val="none" w:sz="0" w:space="0" w:color="auto"/>
                    <w:left w:val="none" w:sz="0" w:space="0" w:color="auto"/>
                    <w:bottom w:val="none" w:sz="0" w:space="0" w:color="auto"/>
                    <w:right w:val="none" w:sz="0" w:space="0" w:color="auto"/>
                  </w:divBdr>
                </w:div>
                <w:div w:id="1197548897">
                  <w:marLeft w:val="0"/>
                  <w:marRight w:val="0"/>
                  <w:marTop w:val="0"/>
                  <w:marBottom w:val="0"/>
                  <w:divBdr>
                    <w:top w:val="none" w:sz="0" w:space="0" w:color="auto"/>
                    <w:left w:val="none" w:sz="0" w:space="0" w:color="auto"/>
                    <w:bottom w:val="none" w:sz="0" w:space="0" w:color="auto"/>
                    <w:right w:val="none" w:sz="0" w:space="0" w:color="auto"/>
                  </w:divBdr>
                </w:div>
              </w:divsChild>
            </w:div>
            <w:div w:id="1034385346">
              <w:marLeft w:val="0"/>
              <w:marRight w:val="0"/>
              <w:marTop w:val="0"/>
              <w:marBottom w:val="0"/>
              <w:divBdr>
                <w:top w:val="none" w:sz="0" w:space="0" w:color="auto"/>
                <w:left w:val="none" w:sz="0" w:space="0" w:color="auto"/>
                <w:bottom w:val="none" w:sz="0" w:space="0" w:color="auto"/>
                <w:right w:val="none" w:sz="0" w:space="0" w:color="auto"/>
              </w:divBdr>
              <w:divsChild>
                <w:div w:id="1738017460">
                  <w:marLeft w:val="0"/>
                  <w:marRight w:val="0"/>
                  <w:marTop w:val="0"/>
                  <w:marBottom w:val="0"/>
                  <w:divBdr>
                    <w:top w:val="none" w:sz="0" w:space="0" w:color="auto"/>
                    <w:left w:val="none" w:sz="0" w:space="0" w:color="auto"/>
                    <w:bottom w:val="none" w:sz="0" w:space="0" w:color="auto"/>
                    <w:right w:val="none" w:sz="0" w:space="0" w:color="auto"/>
                  </w:divBdr>
                </w:div>
                <w:div w:id="922759737">
                  <w:marLeft w:val="0"/>
                  <w:marRight w:val="0"/>
                  <w:marTop w:val="0"/>
                  <w:marBottom w:val="0"/>
                  <w:divBdr>
                    <w:top w:val="none" w:sz="0" w:space="0" w:color="auto"/>
                    <w:left w:val="none" w:sz="0" w:space="0" w:color="auto"/>
                    <w:bottom w:val="none" w:sz="0" w:space="0" w:color="auto"/>
                    <w:right w:val="none" w:sz="0" w:space="0" w:color="auto"/>
                  </w:divBdr>
                </w:div>
              </w:divsChild>
            </w:div>
            <w:div w:id="1837767306">
              <w:marLeft w:val="0"/>
              <w:marRight w:val="0"/>
              <w:marTop w:val="0"/>
              <w:marBottom w:val="0"/>
              <w:divBdr>
                <w:top w:val="none" w:sz="0" w:space="0" w:color="auto"/>
                <w:left w:val="none" w:sz="0" w:space="0" w:color="auto"/>
                <w:bottom w:val="none" w:sz="0" w:space="0" w:color="auto"/>
                <w:right w:val="none" w:sz="0" w:space="0" w:color="auto"/>
              </w:divBdr>
              <w:divsChild>
                <w:div w:id="1962614145">
                  <w:marLeft w:val="0"/>
                  <w:marRight w:val="0"/>
                  <w:marTop w:val="0"/>
                  <w:marBottom w:val="0"/>
                  <w:divBdr>
                    <w:top w:val="none" w:sz="0" w:space="0" w:color="auto"/>
                    <w:left w:val="none" w:sz="0" w:space="0" w:color="auto"/>
                    <w:bottom w:val="none" w:sz="0" w:space="0" w:color="auto"/>
                    <w:right w:val="none" w:sz="0" w:space="0" w:color="auto"/>
                  </w:divBdr>
                </w:div>
              </w:divsChild>
            </w:div>
            <w:div w:id="636255259">
              <w:marLeft w:val="0"/>
              <w:marRight w:val="0"/>
              <w:marTop w:val="0"/>
              <w:marBottom w:val="0"/>
              <w:divBdr>
                <w:top w:val="none" w:sz="0" w:space="0" w:color="auto"/>
                <w:left w:val="none" w:sz="0" w:space="0" w:color="auto"/>
                <w:bottom w:val="none" w:sz="0" w:space="0" w:color="auto"/>
                <w:right w:val="none" w:sz="0" w:space="0" w:color="auto"/>
              </w:divBdr>
              <w:divsChild>
                <w:div w:id="784236130">
                  <w:marLeft w:val="0"/>
                  <w:marRight w:val="0"/>
                  <w:marTop w:val="0"/>
                  <w:marBottom w:val="0"/>
                  <w:divBdr>
                    <w:top w:val="none" w:sz="0" w:space="0" w:color="auto"/>
                    <w:left w:val="none" w:sz="0" w:space="0" w:color="auto"/>
                    <w:bottom w:val="none" w:sz="0" w:space="0" w:color="auto"/>
                    <w:right w:val="none" w:sz="0" w:space="0" w:color="auto"/>
                  </w:divBdr>
                </w:div>
              </w:divsChild>
            </w:div>
            <w:div w:id="352612731">
              <w:marLeft w:val="0"/>
              <w:marRight w:val="0"/>
              <w:marTop w:val="0"/>
              <w:marBottom w:val="0"/>
              <w:divBdr>
                <w:top w:val="none" w:sz="0" w:space="0" w:color="auto"/>
                <w:left w:val="none" w:sz="0" w:space="0" w:color="auto"/>
                <w:bottom w:val="none" w:sz="0" w:space="0" w:color="auto"/>
                <w:right w:val="none" w:sz="0" w:space="0" w:color="auto"/>
              </w:divBdr>
              <w:divsChild>
                <w:div w:id="1312245482">
                  <w:marLeft w:val="0"/>
                  <w:marRight w:val="0"/>
                  <w:marTop w:val="0"/>
                  <w:marBottom w:val="0"/>
                  <w:divBdr>
                    <w:top w:val="none" w:sz="0" w:space="0" w:color="auto"/>
                    <w:left w:val="none" w:sz="0" w:space="0" w:color="auto"/>
                    <w:bottom w:val="none" w:sz="0" w:space="0" w:color="auto"/>
                    <w:right w:val="none" w:sz="0" w:space="0" w:color="auto"/>
                  </w:divBdr>
                </w:div>
              </w:divsChild>
            </w:div>
            <w:div w:id="1198154169">
              <w:marLeft w:val="0"/>
              <w:marRight w:val="0"/>
              <w:marTop w:val="0"/>
              <w:marBottom w:val="0"/>
              <w:divBdr>
                <w:top w:val="none" w:sz="0" w:space="0" w:color="auto"/>
                <w:left w:val="none" w:sz="0" w:space="0" w:color="auto"/>
                <w:bottom w:val="none" w:sz="0" w:space="0" w:color="auto"/>
                <w:right w:val="none" w:sz="0" w:space="0" w:color="auto"/>
              </w:divBdr>
              <w:divsChild>
                <w:div w:id="615718923">
                  <w:marLeft w:val="0"/>
                  <w:marRight w:val="0"/>
                  <w:marTop w:val="0"/>
                  <w:marBottom w:val="0"/>
                  <w:divBdr>
                    <w:top w:val="none" w:sz="0" w:space="0" w:color="auto"/>
                    <w:left w:val="none" w:sz="0" w:space="0" w:color="auto"/>
                    <w:bottom w:val="none" w:sz="0" w:space="0" w:color="auto"/>
                    <w:right w:val="none" w:sz="0" w:space="0" w:color="auto"/>
                  </w:divBdr>
                </w:div>
              </w:divsChild>
            </w:div>
            <w:div w:id="215093876">
              <w:marLeft w:val="0"/>
              <w:marRight w:val="0"/>
              <w:marTop w:val="0"/>
              <w:marBottom w:val="0"/>
              <w:divBdr>
                <w:top w:val="none" w:sz="0" w:space="0" w:color="auto"/>
                <w:left w:val="none" w:sz="0" w:space="0" w:color="auto"/>
                <w:bottom w:val="none" w:sz="0" w:space="0" w:color="auto"/>
                <w:right w:val="none" w:sz="0" w:space="0" w:color="auto"/>
              </w:divBdr>
              <w:divsChild>
                <w:div w:id="867841702">
                  <w:marLeft w:val="0"/>
                  <w:marRight w:val="0"/>
                  <w:marTop w:val="0"/>
                  <w:marBottom w:val="0"/>
                  <w:divBdr>
                    <w:top w:val="none" w:sz="0" w:space="0" w:color="auto"/>
                    <w:left w:val="none" w:sz="0" w:space="0" w:color="auto"/>
                    <w:bottom w:val="none" w:sz="0" w:space="0" w:color="auto"/>
                    <w:right w:val="none" w:sz="0" w:space="0" w:color="auto"/>
                  </w:divBdr>
                </w:div>
              </w:divsChild>
            </w:div>
            <w:div w:id="519780330">
              <w:marLeft w:val="0"/>
              <w:marRight w:val="0"/>
              <w:marTop w:val="0"/>
              <w:marBottom w:val="0"/>
              <w:divBdr>
                <w:top w:val="none" w:sz="0" w:space="0" w:color="auto"/>
                <w:left w:val="none" w:sz="0" w:space="0" w:color="auto"/>
                <w:bottom w:val="none" w:sz="0" w:space="0" w:color="auto"/>
                <w:right w:val="none" w:sz="0" w:space="0" w:color="auto"/>
              </w:divBdr>
              <w:divsChild>
                <w:div w:id="121966791">
                  <w:marLeft w:val="0"/>
                  <w:marRight w:val="0"/>
                  <w:marTop w:val="0"/>
                  <w:marBottom w:val="0"/>
                  <w:divBdr>
                    <w:top w:val="none" w:sz="0" w:space="0" w:color="auto"/>
                    <w:left w:val="none" w:sz="0" w:space="0" w:color="auto"/>
                    <w:bottom w:val="none" w:sz="0" w:space="0" w:color="auto"/>
                    <w:right w:val="none" w:sz="0" w:space="0" w:color="auto"/>
                  </w:divBdr>
                </w:div>
              </w:divsChild>
            </w:div>
            <w:div w:id="19792087">
              <w:marLeft w:val="0"/>
              <w:marRight w:val="0"/>
              <w:marTop w:val="0"/>
              <w:marBottom w:val="0"/>
              <w:divBdr>
                <w:top w:val="none" w:sz="0" w:space="0" w:color="auto"/>
                <w:left w:val="none" w:sz="0" w:space="0" w:color="auto"/>
                <w:bottom w:val="none" w:sz="0" w:space="0" w:color="auto"/>
                <w:right w:val="none" w:sz="0" w:space="0" w:color="auto"/>
              </w:divBdr>
              <w:divsChild>
                <w:div w:id="859974469">
                  <w:marLeft w:val="0"/>
                  <w:marRight w:val="0"/>
                  <w:marTop w:val="0"/>
                  <w:marBottom w:val="0"/>
                  <w:divBdr>
                    <w:top w:val="none" w:sz="0" w:space="0" w:color="auto"/>
                    <w:left w:val="none" w:sz="0" w:space="0" w:color="auto"/>
                    <w:bottom w:val="none" w:sz="0" w:space="0" w:color="auto"/>
                    <w:right w:val="none" w:sz="0" w:space="0" w:color="auto"/>
                  </w:divBdr>
                </w:div>
              </w:divsChild>
            </w:div>
            <w:div w:id="1754621354">
              <w:marLeft w:val="0"/>
              <w:marRight w:val="0"/>
              <w:marTop w:val="0"/>
              <w:marBottom w:val="0"/>
              <w:divBdr>
                <w:top w:val="none" w:sz="0" w:space="0" w:color="auto"/>
                <w:left w:val="none" w:sz="0" w:space="0" w:color="auto"/>
                <w:bottom w:val="none" w:sz="0" w:space="0" w:color="auto"/>
                <w:right w:val="none" w:sz="0" w:space="0" w:color="auto"/>
              </w:divBdr>
              <w:divsChild>
                <w:div w:id="1347175995">
                  <w:marLeft w:val="0"/>
                  <w:marRight w:val="0"/>
                  <w:marTop w:val="0"/>
                  <w:marBottom w:val="0"/>
                  <w:divBdr>
                    <w:top w:val="none" w:sz="0" w:space="0" w:color="auto"/>
                    <w:left w:val="none" w:sz="0" w:space="0" w:color="auto"/>
                    <w:bottom w:val="none" w:sz="0" w:space="0" w:color="auto"/>
                    <w:right w:val="none" w:sz="0" w:space="0" w:color="auto"/>
                  </w:divBdr>
                </w:div>
              </w:divsChild>
            </w:div>
            <w:div w:id="361442336">
              <w:marLeft w:val="0"/>
              <w:marRight w:val="0"/>
              <w:marTop w:val="0"/>
              <w:marBottom w:val="0"/>
              <w:divBdr>
                <w:top w:val="none" w:sz="0" w:space="0" w:color="auto"/>
                <w:left w:val="none" w:sz="0" w:space="0" w:color="auto"/>
                <w:bottom w:val="none" w:sz="0" w:space="0" w:color="auto"/>
                <w:right w:val="none" w:sz="0" w:space="0" w:color="auto"/>
              </w:divBdr>
              <w:divsChild>
                <w:div w:id="893589983">
                  <w:marLeft w:val="0"/>
                  <w:marRight w:val="0"/>
                  <w:marTop w:val="0"/>
                  <w:marBottom w:val="0"/>
                  <w:divBdr>
                    <w:top w:val="none" w:sz="0" w:space="0" w:color="auto"/>
                    <w:left w:val="none" w:sz="0" w:space="0" w:color="auto"/>
                    <w:bottom w:val="none" w:sz="0" w:space="0" w:color="auto"/>
                    <w:right w:val="none" w:sz="0" w:space="0" w:color="auto"/>
                  </w:divBdr>
                </w:div>
              </w:divsChild>
            </w:div>
            <w:div w:id="1043168957">
              <w:marLeft w:val="0"/>
              <w:marRight w:val="0"/>
              <w:marTop w:val="0"/>
              <w:marBottom w:val="0"/>
              <w:divBdr>
                <w:top w:val="none" w:sz="0" w:space="0" w:color="auto"/>
                <w:left w:val="none" w:sz="0" w:space="0" w:color="auto"/>
                <w:bottom w:val="none" w:sz="0" w:space="0" w:color="auto"/>
                <w:right w:val="none" w:sz="0" w:space="0" w:color="auto"/>
              </w:divBdr>
              <w:divsChild>
                <w:div w:id="1384213580">
                  <w:marLeft w:val="0"/>
                  <w:marRight w:val="0"/>
                  <w:marTop w:val="0"/>
                  <w:marBottom w:val="0"/>
                  <w:divBdr>
                    <w:top w:val="none" w:sz="0" w:space="0" w:color="auto"/>
                    <w:left w:val="none" w:sz="0" w:space="0" w:color="auto"/>
                    <w:bottom w:val="none" w:sz="0" w:space="0" w:color="auto"/>
                    <w:right w:val="none" w:sz="0" w:space="0" w:color="auto"/>
                  </w:divBdr>
                </w:div>
              </w:divsChild>
            </w:div>
            <w:div w:id="1221014681">
              <w:marLeft w:val="0"/>
              <w:marRight w:val="0"/>
              <w:marTop w:val="0"/>
              <w:marBottom w:val="0"/>
              <w:divBdr>
                <w:top w:val="none" w:sz="0" w:space="0" w:color="auto"/>
                <w:left w:val="none" w:sz="0" w:space="0" w:color="auto"/>
                <w:bottom w:val="none" w:sz="0" w:space="0" w:color="auto"/>
                <w:right w:val="none" w:sz="0" w:space="0" w:color="auto"/>
              </w:divBdr>
              <w:divsChild>
                <w:div w:id="1306467535">
                  <w:marLeft w:val="0"/>
                  <w:marRight w:val="0"/>
                  <w:marTop w:val="0"/>
                  <w:marBottom w:val="0"/>
                  <w:divBdr>
                    <w:top w:val="none" w:sz="0" w:space="0" w:color="auto"/>
                    <w:left w:val="none" w:sz="0" w:space="0" w:color="auto"/>
                    <w:bottom w:val="none" w:sz="0" w:space="0" w:color="auto"/>
                    <w:right w:val="none" w:sz="0" w:space="0" w:color="auto"/>
                  </w:divBdr>
                </w:div>
              </w:divsChild>
            </w:div>
            <w:div w:id="605579467">
              <w:marLeft w:val="0"/>
              <w:marRight w:val="0"/>
              <w:marTop w:val="0"/>
              <w:marBottom w:val="0"/>
              <w:divBdr>
                <w:top w:val="none" w:sz="0" w:space="0" w:color="auto"/>
                <w:left w:val="none" w:sz="0" w:space="0" w:color="auto"/>
                <w:bottom w:val="none" w:sz="0" w:space="0" w:color="auto"/>
                <w:right w:val="none" w:sz="0" w:space="0" w:color="auto"/>
              </w:divBdr>
              <w:divsChild>
                <w:div w:id="1656184753">
                  <w:marLeft w:val="0"/>
                  <w:marRight w:val="0"/>
                  <w:marTop w:val="0"/>
                  <w:marBottom w:val="0"/>
                  <w:divBdr>
                    <w:top w:val="none" w:sz="0" w:space="0" w:color="auto"/>
                    <w:left w:val="none" w:sz="0" w:space="0" w:color="auto"/>
                    <w:bottom w:val="none" w:sz="0" w:space="0" w:color="auto"/>
                    <w:right w:val="none" w:sz="0" w:space="0" w:color="auto"/>
                  </w:divBdr>
                </w:div>
              </w:divsChild>
            </w:div>
            <w:div w:id="551618025">
              <w:marLeft w:val="0"/>
              <w:marRight w:val="0"/>
              <w:marTop w:val="0"/>
              <w:marBottom w:val="0"/>
              <w:divBdr>
                <w:top w:val="none" w:sz="0" w:space="0" w:color="auto"/>
                <w:left w:val="none" w:sz="0" w:space="0" w:color="auto"/>
                <w:bottom w:val="none" w:sz="0" w:space="0" w:color="auto"/>
                <w:right w:val="none" w:sz="0" w:space="0" w:color="auto"/>
              </w:divBdr>
              <w:divsChild>
                <w:div w:id="1751660539">
                  <w:marLeft w:val="0"/>
                  <w:marRight w:val="0"/>
                  <w:marTop w:val="0"/>
                  <w:marBottom w:val="0"/>
                  <w:divBdr>
                    <w:top w:val="none" w:sz="0" w:space="0" w:color="auto"/>
                    <w:left w:val="none" w:sz="0" w:space="0" w:color="auto"/>
                    <w:bottom w:val="none" w:sz="0" w:space="0" w:color="auto"/>
                    <w:right w:val="none" w:sz="0" w:space="0" w:color="auto"/>
                  </w:divBdr>
                </w:div>
              </w:divsChild>
            </w:div>
            <w:div w:id="1729525624">
              <w:marLeft w:val="0"/>
              <w:marRight w:val="0"/>
              <w:marTop w:val="0"/>
              <w:marBottom w:val="0"/>
              <w:divBdr>
                <w:top w:val="none" w:sz="0" w:space="0" w:color="auto"/>
                <w:left w:val="none" w:sz="0" w:space="0" w:color="auto"/>
                <w:bottom w:val="none" w:sz="0" w:space="0" w:color="auto"/>
                <w:right w:val="none" w:sz="0" w:space="0" w:color="auto"/>
              </w:divBdr>
              <w:divsChild>
                <w:div w:id="1023020723">
                  <w:marLeft w:val="0"/>
                  <w:marRight w:val="0"/>
                  <w:marTop w:val="0"/>
                  <w:marBottom w:val="0"/>
                  <w:divBdr>
                    <w:top w:val="none" w:sz="0" w:space="0" w:color="auto"/>
                    <w:left w:val="none" w:sz="0" w:space="0" w:color="auto"/>
                    <w:bottom w:val="none" w:sz="0" w:space="0" w:color="auto"/>
                    <w:right w:val="none" w:sz="0" w:space="0" w:color="auto"/>
                  </w:divBdr>
                </w:div>
              </w:divsChild>
            </w:div>
            <w:div w:id="349992822">
              <w:marLeft w:val="0"/>
              <w:marRight w:val="0"/>
              <w:marTop w:val="0"/>
              <w:marBottom w:val="0"/>
              <w:divBdr>
                <w:top w:val="none" w:sz="0" w:space="0" w:color="auto"/>
                <w:left w:val="none" w:sz="0" w:space="0" w:color="auto"/>
                <w:bottom w:val="none" w:sz="0" w:space="0" w:color="auto"/>
                <w:right w:val="none" w:sz="0" w:space="0" w:color="auto"/>
              </w:divBdr>
              <w:divsChild>
                <w:div w:id="1709259011">
                  <w:marLeft w:val="0"/>
                  <w:marRight w:val="0"/>
                  <w:marTop w:val="0"/>
                  <w:marBottom w:val="0"/>
                  <w:divBdr>
                    <w:top w:val="none" w:sz="0" w:space="0" w:color="auto"/>
                    <w:left w:val="none" w:sz="0" w:space="0" w:color="auto"/>
                    <w:bottom w:val="none" w:sz="0" w:space="0" w:color="auto"/>
                    <w:right w:val="none" w:sz="0" w:space="0" w:color="auto"/>
                  </w:divBdr>
                </w:div>
                <w:div w:id="104159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90609">
          <w:marLeft w:val="0"/>
          <w:marRight w:val="0"/>
          <w:marTop w:val="0"/>
          <w:marBottom w:val="0"/>
          <w:divBdr>
            <w:top w:val="none" w:sz="0" w:space="0" w:color="auto"/>
            <w:left w:val="none" w:sz="0" w:space="0" w:color="auto"/>
            <w:bottom w:val="none" w:sz="0" w:space="0" w:color="auto"/>
            <w:right w:val="none" w:sz="0" w:space="0" w:color="auto"/>
          </w:divBdr>
          <w:divsChild>
            <w:div w:id="1534460412">
              <w:marLeft w:val="0"/>
              <w:marRight w:val="0"/>
              <w:marTop w:val="0"/>
              <w:marBottom w:val="0"/>
              <w:divBdr>
                <w:top w:val="none" w:sz="0" w:space="0" w:color="auto"/>
                <w:left w:val="none" w:sz="0" w:space="0" w:color="auto"/>
                <w:bottom w:val="none" w:sz="0" w:space="0" w:color="auto"/>
                <w:right w:val="none" w:sz="0" w:space="0" w:color="auto"/>
              </w:divBdr>
              <w:divsChild>
                <w:div w:id="673846323">
                  <w:marLeft w:val="0"/>
                  <w:marRight w:val="0"/>
                  <w:marTop w:val="0"/>
                  <w:marBottom w:val="0"/>
                  <w:divBdr>
                    <w:top w:val="none" w:sz="0" w:space="0" w:color="auto"/>
                    <w:left w:val="none" w:sz="0" w:space="0" w:color="auto"/>
                    <w:bottom w:val="none" w:sz="0" w:space="0" w:color="auto"/>
                    <w:right w:val="none" w:sz="0" w:space="0" w:color="auto"/>
                  </w:divBdr>
                </w:div>
                <w:div w:id="1976333386">
                  <w:marLeft w:val="0"/>
                  <w:marRight w:val="0"/>
                  <w:marTop w:val="0"/>
                  <w:marBottom w:val="0"/>
                  <w:divBdr>
                    <w:top w:val="none" w:sz="0" w:space="0" w:color="auto"/>
                    <w:left w:val="none" w:sz="0" w:space="0" w:color="auto"/>
                    <w:bottom w:val="none" w:sz="0" w:space="0" w:color="auto"/>
                    <w:right w:val="none" w:sz="0" w:space="0" w:color="auto"/>
                  </w:divBdr>
                </w:div>
              </w:divsChild>
            </w:div>
            <w:div w:id="1892036226">
              <w:marLeft w:val="0"/>
              <w:marRight w:val="0"/>
              <w:marTop w:val="0"/>
              <w:marBottom w:val="0"/>
              <w:divBdr>
                <w:top w:val="none" w:sz="0" w:space="0" w:color="auto"/>
                <w:left w:val="none" w:sz="0" w:space="0" w:color="auto"/>
                <w:bottom w:val="none" w:sz="0" w:space="0" w:color="auto"/>
                <w:right w:val="none" w:sz="0" w:space="0" w:color="auto"/>
              </w:divBdr>
              <w:divsChild>
                <w:div w:id="666634764">
                  <w:marLeft w:val="0"/>
                  <w:marRight w:val="0"/>
                  <w:marTop w:val="0"/>
                  <w:marBottom w:val="0"/>
                  <w:divBdr>
                    <w:top w:val="none" w:sz="0" w:space="0" w:color="auto"/>
                    <w:left w:val="none" w:sz="0" w:space="0" w:color="auto"/>
                    <w:bottom w:val="none" w:sz="0" w:space="0" w:color="auto"/>
                    <w:right w:val="none" w:sz="0" w:space="0" w:color="auto"/>
                  </w:divBdr>
                </w:div>
              </w:divsChild>
            </w:div>
            <w:div w:id="851260161">
              <w:marLeft w:val="0"/>
              <w:marRight w:val="0"/>
              <w:marTop w:val="0"/>
              <w:marBottom w:val="0"/>
              <w:divBdr>
                <w:top w:val="none" w:sz="0" w:space="0" w:color="auto"/>
                <w:left w:val="none" w:sz="0" w:space="0" w:color="auto"/>
                <w:bottom w:val="none" w:sz="0" w:space="0" w:color="auto"/>
                <w:right w:val="none" w:sz="0" w:space="0" w:color="auto"/>
              </w:divBdr>
              <w:divsChild>
                <w:div w:id="936788004">
                  <w:marLeft w:val="0"/>
                  <w:marRight w:val="0"/>
                  <w:marTop w:val="0"/>
                  <w:marBottom w:val="0"/>
                  <w:divBdr>
                    <w:top w:val="none" w:sz="0" w:space="0" w:color="auto"/>
                    <w:left w:val="none" w:sz="0" w:space="0" w:color="auto"/>
                    <w:bottom w:val="none" w:sz="0" w:space="0" w:color="auto"/>
                    <w:right w:val="none" w:sz="0" w:space="0" w:color="auto"/>
                  </w:divBdr>
                </w:div>
              </w:divsChild>
            </w:div>
            <w:div w:id="1223640584">
              <w:marLeft w:val="0"/>
              <w:marRight w:val="0"/>
              <w:marTop w:val="0"/>
              <w:marBottom w:val="0"/>
              <w:divBdr>
                <w:top w:val="none" w:sz="0" w:space="0" w:color="auto"/>
                <w:left w:val="none" w:sz="0" w:space="0" w:color="auto"/>
                <w:bottom w:val="none" w:sz="0" w:space="0" w:color="auto"/>
                <w:right w:val="none" w:sz="0" w:space="0" w:color="auto"/>
              </w:divBdr>
              <w:divsChild>
                <w:div w:id="1116364522">
                  <w:marLeft w:val="0"/>
                  <w:marRight w:val="0"/>
                  <w:marTop w:val="0"/>
                  <w:marBottom w:val="0"/>
                  <w:divBdr>
                    <w:top w:val="none" w:sz="0" w:space="0" w:color="auto"/>
                    <w:left w:val="none" w:sz="0" w:space="0" w:color="auto"/>
                    <w:bottom w:val="none" w:sz="0" w:space="0" w:color="auto"/>
                    <w:right w:val="none" w:sz="0" w:space="0" w:color="auto"/>
                  </w:divBdr>
                </w:div>
              </w:divsChild>
            </w:div>
            <w:div w:id="1162745419">
              <w:marLeft w:val="0"/>
              <w:marRight w:val="0"/>
              <w:marTop w:val="0"/>
              <w:marBottom w:val="0"/>
              <w:divBdr>
                <w:top w:val="none" w:sz="0" w:space="0" w:color="auto"/>
                <w:left w:val="none" w:sz="0" w:space="0" w:color="auto"/>
                <w:bottom w:val="none" w:sz="0" w:space="0" w:color="auto"/>
                <w:right w:val="none" w:sz="0" w:space="0" w:color="auto"/>
              </w:divBdr>
              <w:divsChild>
                <w:div w:id="591164316">
                  <w:marLeft w:val="0"/>
                  <w:marRight w:val="0"/>
                  <w:marTop w:val="0"/>
                  <w:marBottom w:val="0"/>
                  <w:divBdr>
                    <w:top w:val="none" w:sz="0" w:space="0" w:color="auto"/>
                    <w:left w:val="none" w:sz="0" w:space="0" w:color="auto"/>
                    <w:bottom w:val="none" w:sz="0" w:space="0" w:color="auto"/>
                    <w:right w:val="none" w:sz="0" w:space="0" w:color="auto"/>
                  </w:divBdr>
                </w:div>
              </w:divsChild>
            </w:div>
            <w:div w:id="947541063">
              <w:marLeft w:val="0"/>
              <w:marRight w:val="0"/>
              <w:marTop w:val="0"/>
              <w:marBottom w:val="0"/>
              <w:divBdr>
                <w:top w:val="none" w:sz="0" w:space="0" w:color="auto"/>
                <w:left w:val="none" w:sz="0" w:space="0" w:color="auto"/>
                <w:bottom w:val="none" w:sz="0" w:space="0" w:color="auto"/>
                <w:right w:val="none" w:sz="0" w:space="0" w:color="auto"/>
              </w:divBdr>
              <w:divsChild>
                <w:div w:id="965352201">
                  <w:marLeft w:val="0"/>
                  <w:marRight w:val="0"/>
                  <w:marTop w:val="0"/>
                  <w:marBottom w:val="0"/>
                  <w:divBdr>
                    <w:top w:val="none" w:sz="0" w:space="0" w:color="auto"/>
                    <w:left w:val="none" w:sz="0" w:space="0" w:color="auto"/>
                    <w:bottom w:val="none" w:sz="0" w:space="0" w:color="auto"/>
                    <w:right w:val="none" w:sz="0" w:space="0" w:color="auto"/>
                  </w:divBdr>
                </w:div>
              </w:divsChild>
            </w:div>
            <w:div w:id="682634357">
              <w:marLeft w:val="0"/>
              <w:marRight w:val="0"/>
              <w:marTop w:val="0"/>
              <w:marBottom w:val="0"/>
              <w:divBdr>
                <w:top w:val="none" w:sz="0" w:space="0" w:color="auto"/>
                <w:left w:val="none" w:sz="0" w:space="0" w:color="auto"/>
                <w:bottom w:val="none" w:sz="0" w:space="0" w:color="auto"/>
                <w:right w:val="none" w:sz="0" w:space="0" w:color="auto"/>
              </w:divBdr>
              <w:divsChild>
                <w:div w:id="126965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208333">
      <w:bodyDiv w:val="1"/>
      <w:marLeft w:val="0"/>
      <w:marRight w:val="0"/>
      <w:marTop w:val="0"/>
      <w:marBottom w:val="0"/>
      <w:divBdr>
        <w:top w:val="none" w:sz="0" w:space="0" w:color="auto"/>
        <w:left w:val="none" w:sz="0" w:space="0" w:color="auto"/>
        <w:bottom w:val="none" w:sz="0" w:space="0" w:color="auto"/>
        <w:right w:val="none" w:sz="0" w:space="0" w:color="auto"/>
      </w:divBdr>
      <w:divsChild>
        <w:div w:id="920335337">
          <w:marLeft w:val="0"/>
          <w:marRight w:val="0"/>
          <w:marTop w:val="0"/>
          <w:marBottom w:val="0"/>
          <w:divBdr>
            <w:top w:val="none" w:sz="0" w:space="0" w:color="auto"/>
            <w:left w:val="none" w:sz="0" w:space="0" w:color="auto"/>
            <w:bottom w:val="none" w:sz="0" w:space="0" w:color="auto"/>
            <w:right w:val="none" w:sz="0" w:space="0" w:color="auto"/>
          </w:divBdr>
          <w:divsChild>
            <w:div w:id="1471167220">
              <w:marLeft w:val="0"/>
              <w:marRight w:val="0"/>
              <w:marTop w:val="0"/>
              <w:marBottom w:val="0"/>
              <w:divBdr>
                <w:top w:val="none" w:sz="0" w:space="0" w:color="auto"/>
                <w:left w:val="none" w:sz="0" w:space="0" w:color="auto"/>
                <w:bottom w:val="none" w:sz="0" w:space="0" w:color="auto"/>
                <w:right w:val="none" w:sz="0" w:space="0" w:color="auto"/>
              </w:divBdr>
              <w:divsChild>
                <w:div w:id="143983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656091">
      <w:bodyDiv w:val="1"/>
      <w:marLeft w:val="0"/>
      <w:marRight w:val="0"/>
      <w:marTop w:val="0"/>
      <w:marBottom w:val="0"/>
      <w:divBdr>
        <w:top w:val="none" w:sz="0" w:space="0" w:color="auto"/>
        <w:left w:val="none" w:sz="0" w:space="0" w:color="auto"/>
        <w:bottom w:val="none" w:sz="0" w:space="0" w:color="auto"/>
        <w:right w:val="none" w:sz="0" w:space="0" w:color="auto"/>
      </w:divBdr>
      <w:divsChild>
        <w:div w:id="1864511518">
          <w:marLeft w:val="0"/>
          <w:marRight w:val="0"/>
          <w:marTop w:val="0"/>
          <w:marBottom w:val="0"/>
          <w:divBdr>
            <w:top w:val="none" w:sz="0" w:space="0" w:color="auto"/>
            <w:left w:val="none" w:sz="0" w:space="0" w:color="auto"/>
            <w:bottom w:val="none" w:sz="0" w:space="0" w:color="auto"/>
            <w:right w:val="none" w:sz="0" w:space="0" w:color="auto"/>
          </w:divBdr>
          <w:divsChild>
            <w:div w:id="394082828">
              <w:marLeft w:val="0"/>
              <w:marRight w:val="0"/>
              <w:marTop w:val="0"/>
              <w:marBottom w:val="0"/>
              <w:divBdr>
                <w:top w:val="none" w:sz="0" w:space="0" w:color="auto"/>
                <w:left w:val="none" w:sz="0" w:space="0" w:color="auto"/>
                <w:bottom w:val="none" w:sz="0" w:space="0" w:color="auto"/>
                <w:right w:val="none" w:sz="0" w:space="0" w:color="auto"/>
              </w:divBdr>
              <w:divsChild>
                <w:div w:id="1856074297">
                  <w:marLeft w:val="0"/>
                  <w:marRight w:val="0"/>
                  <w:marTop w:val="0"/>
                  <w:marBottom w:val="0"/>
                  <w:divBdr>
                    <w:top w:val="none" w:sz="0" w:space="0" w:color="auto"/>
                    <w:left w:val="none" w:sz="0" w:space="0" w:color="auto"/>
                    <w:bottom w:val="none" w:sz="0" w:space="0" w:color="auto"/>
                    <w:right w:val="none" w:sz="0" w:space="0" w:color="auto"/>
                  </w:divBdr>
                  <w:divsChild>
                    <w:div w:id="206798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959338">
      <w:bodyDiv w:val="1"/>
      <w:marLeft w:val="0"/>
      <w:marRight w:val="0"/>
      <w:marTop w:val="0"/>
      <w:marBottom w:val="0"/>
      <w:divBdr>
        <w:top w:val="none" w:sz="0" w:space="0" w:color="auto"/>
        <w:left w:val="none" w:sz="0" w:space="0" w:color="auto"/>
        <w:bottom w:val="none" w:sz="0" w:space="0" w:color="auto"/>
        <w:right w:val="none" w:sz="0" w:space="0" w:color="auto"/>
      </w:divBdr>
    </w:div>
    <w:div w:id="346369991">
      <w:bodyDiv w:val="1"/>
      <w:marLeft w:val="0"/>
      <w:marRight w:val="0"/>
      <w:marTop w:val="0"/>
      <w:marBottom w:val="0"/>
      <w:divBdr>
        <w:top w:val="none" w:sz="0" w:space="0" w:color="auto"/>
        <w:left w:val="none" w:sz="0" w:space="0" w:color="auto"/>
        <w:bottom w:val="none" w:sz="0" w:space="0" w:color="auto"/>
        <w:right w:val="none" w:sz="0" w:space="0" w:color="auto"/>
      </w:divBdr>
      <w:divsChild>
        <w:div w:id="604922617">
          <w:marLeft w:val="0"/>
          <w:marRight w:val="0"/>
          <w:marTop w:val="0"/>
          <w:marBottom w:val="0"/>
          <w:divBdr>
            <w:top w:val="none" w:sz="0" w:space="0" w:color="auto"/>
            <w:left w:val="none" w:sz="0" w:space="0" w:color="auto"/>
            <w:bottom w:val="none" w:sz="0" w:space="0" w:color="auto"/>
            <w:right w:val="none" w:sz="0" w:space="0" w:color="auto"/>
          </w:divBdr>
          <w:divsChild>
            <w:div w:id="264073024">
              <w:marLeft w:val="0"/>
              <w:marRight w:val="0"/>
              <w:marTop w:val="0"/>
              <w:marBottom w:val="0"/>
              <w:divBdr>
                <w:top w:val="none" w:sz="0" w:space="0" w:color="auto"/>
                <w:left w:val="none" w:sz="0" w:space="0" w:color="auto"/>
                <w:bottom w:val="none" w:sz="0" w:space="0" w:color="auto"/>
                <w:right w:val="none" w:sz="0" w:space="0" w:color="auto"/>
              </w:divBdr>
              <w:divsChild>
                <w:div w:id="49403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8489">
      <w:bodyDiv w:val="1"/>
      <w:marLeft w:val="0"/>
      <w:marRight w:val="0"/>
      <w:marTop w:val="0"/>
      <w:marBottom w:val="0"/>
      <w:divBdr>
        <w:top w:val="none" w:sz="0" w:space="0" w:color="auto"/>
        <w:left w:val="none" w:sz="0" w:space="0" w:color="auto"/>
        <w:bottom w:val="none" w:sz="0" w:space="0" w:color="auto"/>
        <w:right w:val="none" w:sz="0" w:space="0" w:color="auto"/>
      </w:divBdr>
    </w:div>
    <w:div w:id="375933267">
      <w:bodyDiv w:val="1"/>
      <w:marLeft w:val="0"/>
      <w:marRight w:val="0"/>
      <w:marTop w:val="0"/>
      <w:marBottom w:val="0"/>
      <w:divBdr>
        <w:top w:val="none" w:sz="0" w:space="0" w:color="auto"/>
        <w:left w:val="none" w:sz="0" w:space="0" w:color="auto"/>
        <w:bottom w:val="none" w:sz="0" w:space="0" w:color="auto"/>
        <w:right w:val="none" w:sz="0" w:space="0" w:color="auto"/>
      </w:divBdr>
      <w:divsChild>
        <w:div w:id="744959010">
          <w:marLeft w:val="0"/>
          <w:marRight w:val="0"/>
          <w:marTop w:val="0"/>
          <w:marBottom w:val="0"/>
          <w:divBdr>
            <w:top w:val="none" w:sz="0" w:space="0" w:color="auto"/>
            <w:left w:val="none" w:sz="0" w:space="0" w:color="auto"/>
            <w:bottom w:val="none" w:sz="0" w:space="0" w:color="auto"/>
            <w:right w:val="none" w:sz="0" w:space="0" w:color="auto"/>
          </w:divBdr>
          <w:divsChild>
            <w:div w:id="1368532352">
              <w:marLeft w:val="0"/>
              <w:marRight w:val="0"/>
              <w:marTop w:val="0"/>
              <w:marBottom w:val="0"/>
              <w:divBdr>
                <w:top w:val="none" w:sz="0" w:space="0" w:color="auto"/>
                <w:left w:val="none" w:sz="0" w:space="0" w:color="auto"/>
                <w:bottom w:val="none" w:sz="0" w:space="0" w:color="auto"/>
                <w:right w:val="none" w:sz="0" w:space="0" w:color="auto"/>
              </w:divBdr>
              <w:divsChild>
                <w:div w:id="1665669704">
                  <w:marLeft w:val="0"/>
                  <w:marRight w:val="0"/>
                  <w:marTop w:val="0"/>
                  <w:marBottom w:val="0"/>
                  <w:divBdr>
                    <w:top w:val="none" w:sz="0" w:space="0" w:color="auto"/>
                    <w:left w:val="none" w:sz="0" w:space="0" w:color="auto"/>
                    <w:bottom w:val="none" w:sz="0" w:space="0" w:color="auto"/>
                    <w:right w:val="none" w:sz="0" w:space="0" w:color="auto"/>
                  </w:divBdr>
                  <w:divsChild>
                    <w:div w:id="197174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198078">
      <w:bodyDiv w:val="1"/>
      <w:marLeft w:val="0"/>
      <w:marRight w:val="0"/>
      <w:marTop w:val="0"/>
      <w:marBottom w:val="0"/>
      <w:divBdr>
        <w:top w:val="none" w:sz="0" w:space="0" w:color="auto"/>
        <w:left w:val="none" w:sz="0" w:space="0" w:color="auto"/>
        <w:bottom w:val="none" w:sz="0" w:space="0" w:color="auto"/>
        <w:right w:val="none" w:sz="0" w:space="0" w:color="auto"/>
      </w:divBdr>
      <w:divsChild>
        <w:div w:id="230895119">
          <w:marLeft w:val="0"/>
          <w:marRight w:val="0"/>
          <w:marTop w:val="0"/>
          <w:marBottom w:val="0"/>
          <w:divBdr>
            <w:top w:val="none" w:sz="0" w:space="0" w:color="auto"/>
            <w:left w:val="none" w:sz="0" w:space="0" w:color="auto"/>
            <w:bottom w:val="none" w:sz="0" w:space="0" w:color="auto"/>
            <w:right w:val="none" w:sz="0" w:space="0" w:color="auto"/>
          </w:divBdr>
          <w:divsChild>
            <w:div w:id="1952391007">
              <w:marLeft w:val="0"/>
              <w:marRight w:val="0"/>
              <w:marTop w:val="0"/>
              <w:marBottom w:val="0"/>
              <w:divBdr>
                <w:top w:val="none" w:sz="0" w:space="0" w:color="auto"/>
                <w:left w:val="none" w:sz="0" w:space="0" w:color="auto"/>
                <w:bottom w:val="none" w:sz="0" w:space="0" w:color="auto"/>
                <w:right w:val="none" w:sz="0" w:space="0" w:color="auto"/>
              </w:divBdr>
              <w:divsChild>
                <w:div w:id="88915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205376">
      <w:bodyDiv w:val="1"/>
      <w:marLeft w:val="0"/>
      <w:marRight w:val="0"/>
      <w:marTop w:val="0"/>
      <w:marBottom w:val="0"/>
      <w:divBdr>
        <w:top w:val="none" w:sz="0" w:space="0" w:color="auto"/>
        <w:left w:val="none" w:sz="0" w:space="0" w:color="auto"/>
        <w:bottom w:val="none" w:sz="0" w:space="0" w:color="auto"/>
        <w:right w:val="none" w:sz="0" w:space="0" w:color="auto"/>
      </w:divBdr>
      <w:divsChild>
        <w:div w:id="990786834">
          <w:marLeft w:val="0"/>
          <w:marRight w:val="0"/>
          <w:marTop w:val="0"/>
          <w:marBottom w:val="0"/>
          <w:divBdr>
            <w:top w:val="none" w:sz="0" w:space="0" w:color="auto"/>
            <w:left w:val="none" w:sz="0" w:space="0" w:color="auto"/>
            <w:bottom w:val="none" w:sz="0" w:space="0" w:color="auto"/>
            <w:right w:val="none" w:sz="0" w:space="0" w:color="auto"/>
          </w:divBdr>
          <w:divsChild>
            <w:div w:id="1106776430">
              <w:marLeft w:val="0"/>
              <w:marRight w:val="0"/>
              <w:marTop w:val="0"/>
              <w:marBottom w:val="0"/>
              <w:divBdr>
                <w:top w:val="none" w:sz="0" w:space="0" w:color="auto"/>
                <w:left w:val="none" w:sz="0" w:space="0" w:color="auto"/>
                <w:bottom w:val="none" w:sz="0" w:space="0" w:color="auto"/>
                <w:right w:val="none" w:sz="0" w:space="0" w:color="auto"/>
              </w:divBdr>
              <w:divsChild>
                <w:div w:id="193706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63663">
      <w:bodyDiv w:val="1"/>
      <w:marLeft w:val="0"/>
      <w:marRight w:val="0"/>
      <w:marTop w:val="0"/>
      <w:marBottom w:val="0"/>
      <w:divBdr>
        <w:top w:val="none" w:sz="0" w:space="0" w:color="auto"/>
        <w:left w:val="none" w:sz="0" w:space="0" w:color="auto"/>
        <w:bottom w:val="none" w:sz="0" w:space="0" w:color="auto"/>
        <w:right w:val="none" w:sz="0" w:space="0" w:color="auto"/>
      </w:divBdr>
    </w:div>
    <w:div w:id="514002067">
      <w:bodyDiv w:val="1"/>
      <w:marLeft w:val="0"/>
      <w:marRight w:val="0"/>
      <w:marTop w:val="0"/>
      <w:marBottom w:val="0"/>
      <w:divBdr>
        <w:top w:val="none" w:sz="0" w:space="0" w:color="auto"/>
        <w:left w:val="none" w:sz="0" w:space="0" w:color="auto"/>
        <w:bottom w:val="none" w:sz="0" w:space="0" w:color="auto"/>
        <w:right w:val="none" w:sz="0" w:space="0" w:color="auto"/>
      </w:divBdr>
      <w:divsChild>
        <w:div w:id="1754357377">
          <w:marLeft w:val="0"/>
          <w:marRight w:val="0"/>
          <w:marTop w:val="0"/>
          <w:marBottom w:val="0"/>
          <w:divBdr>
            <w:top w:val="none" w:sz="0" w:space="0" w:color="auto"/>
            <w:left w:val="none" w:sz="0" w:space="0" w:color="auto"/>
            <w:bottom w:val="none" w:sz="0" w:space="0" w:color="auto"/>
            <w:right w:val="none" w:sz="0" w:space="0" w:color="auto"/>
          </w:divBdr>
          <w:divsChild>
            <w:div w:id="930628125">
              <w:marLeft w:val="0"/>
              <w:marRight w:val="0"/>
              <w:marTop w:val="0"/>
              <w:marBottom w:val="0"/>
              <w:divBdr>
                <w:top w:val="none" w:sz="0" w:space="0" w:color="auto"/>
                <w:left w:val="none" w:sz="0" w:space="0" w:color="auto"/>
                <w:bottom w:val="none" w:sz="0" w:space="0" w:color="auto"/>
                <w:right w:val="none" w:sz="0" w:space="0" w:color="auto"/>
              </w:divBdr>
              <w:divsChild>
                <w:div w:id="10952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699506">
      <w:bodyDiv w:val="1"/>
      <w:marLeft w:val="0"/>
      <w:marRight w:val="0"/>
      <w:marTop w:val="0"/>
      <w:marBottom w:val="0"/>
      <w:divBdr>
        <w:top w:val="none" w:sz="0" w:space="0" w:color="auto"/>
        <w:left w:val="none" w:sz="0" w:space="0" w:color="auto"/>
        <w:bottom w:val="none" w:sz="0" w:space="0" w:color="auto"/>
        <w:right w:val="none" w:sz="0" w:space="0" w:color="auto"/>
      </w:divBdr>
      <w:divsChild>
        <w:div w:id="1486818232">
          <w:marLeft w:val="0"/>
          <w:marRight w:val="0"/>
          <w:marTop w:val="0"/>
          <w:marBottom w:val="0"/>
          <w:divBdr>
            <w:top w:val="none" w:sz="0" w:space="0" w:color="auto"/>
            <w:left w:val="none" w:sz="0" w:space="0" w:color="auto"/>
            <w:bottom w:val="none" w:sz="0" w:space="0" w:color="auto"/>
            <w:right w:val="none" w:sz="0" w:space="0" w:color="auto"/>
          </w:divBdr>
          <w:divsChild>
            <w:div w:id="2039894024">
              <w:marLeft w:val="0"/>
              <w:marRight w:val="0"/>
              <w:marTop w:val="0"/>
              <w:marBottom w:val="0"/>
              <w:divBdr>
                <w:top w:val="none" w:sz="0" w:space="0" w:color="auto"/>
                <w:left w:val="none" w:sz="0" w:space="0" w:color="auto"/>
                <w:bottom w:val="none" w:sz="0" w:space="0" w:color="auto"/>
                <w:right w:val="none" w:sz="0" w:space="0" w:color="auto"/>
              </w:divBdr>
              <w:divsChild>
                <w:div w:id="43135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822853">
      <w:bodyDiv w:val="1"/>
      <w:marLeft w:val="0"/>
      <w:marRight w:val="0"/>
      <w:marTop w:val="0"/>
      <w:marBottom w:val="0"/>
      <w:divBdr>
        <w:top w:val="none" w:sz="0" w:space="0" w:color="auto"/>
        <w:left w:val="none" w:sz="0" w:space="0" w:color="auto"/>
        <w:bottom w:val="none" w:sz="0" w:space="0" w:color="auto"/>
        <w:right w:val="none" w:sz="0" w:space="0" w:color="auto"/>
      </w:divBdr>
      <w:divsChild>
        <w:div w:id="923297990">
          <w:marLeft w:val="0"/>
          <w:marRight w:val="0"/>
          <w:marTop w:val="0"/>
          <w:marBottom w:val="0"/>
          <w:divBdr>
            <w:top w:val="none" w:sz="0" w:space="0" w:color="auto"/>
            <w:left w:val="none" w:sz="0" w:space="0" w:color="auto"/>
            <w:bottom w:val="none" w:sz="0" w:space="0" w:color="auto"/>
            <w:right w:val="none" w:sz="0" w:space="0" w:color="auto"/>
          </w:divBdr>
          <w:divsChild>
            <w:div w:id="1329553933">
              <w:marLeft w:val="0"/>
              <w:marRight w:val="0"/>
              <w:marTop w:val="0"/>
              <w:marBottom w:val="0"/>
              <w:divBdr>
                <w:top w:val="none" w:sz="0" w:space="0" w:color="auto"/>
                <w:left w:val="none" w:sz="0" w:space="0" w:color="auto"/>
                <w:bottom w:val="none" w:sz="0" w:space="0" w:color="auto"/>
                <w:right w:val="none" w:sz="0" w:space="0" w:color="auto"/>
              </w:divBdr>
              <w:divsChild>
                <w:div w:id="1661081463">
                  <w:marLeft w:val="0"/>
                  <w:marRight w:val="0"/>
                  <w:marTop w:val="0"/>
                  <w:marBottom w:val="0"/>
                  <w:divBdr>
                    <w:top w:val="none" w:sz="0" w:space="0" w:color="auto"/>
                    <w:left w:val="none" w:sz="0" w:space="0" w:color="auto"/>
                    <w:bottom w:val="none" w:sz="0" w:space="0" w:color="auto"/>
                    <w:right w:val="none" w:sz="0" w:space="0" w:color="auto"/>
                  </w:divBdr>
                  <w:divsChild>
                    <w:div w:id="47410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199159">
      <w:bodyDiv w:val="1"/>
      <w:marLeft w:val="0"/>
      <w:marRight w:val="0"/>
      <w:marTop w:val="0"/>
      <w:marBottom w:val="0"/>
      <w:divBdr>
        <w:top w:val="none" w:sz="0" w:space="0" w:color="auto"/>
        <w:left w:val="none" w:sz="0" w:space="0" w:color="auto"/>
        <w:bottom w:val="none" w:sz="0" w:space="0" w:color="auto"/>
        <w:right w:val="none" w:sz="0" w:space="0" w:color="auto"/>
      </w:divBdr>
    </w:div>
    <w:div w:id="610745005">
      <w:bodyDiv w:val="1"/>
      <w:marLeft w:val="0"/>
      <w:marRight w:val="0"/>
      <w:marTop w:val="0"/>
      <w:marBottom w:val="0"/>
      <w:divBdr>
        <w:top w:val="none" w:sz="0" w:space="0" w:color="auto"/>
        <w:left w:val="none" w:sz="0" w:space="0" w:color="auto"/>
        <w:bottom w:val="none" w:sz="0" w:space="0" w:color="auto"/>
        <w:right w:val="none" w:sz="0" w:space="0" w:color="auto"/>
      </w:divBdr>
      <w:divsChild>
        <w:div w:id="756438877">
          <w:marLeft w:val="0"/>
          <w:marRight w:val="0"/>
          <w:marTop w:val="0"/>
          <w:marBottom w:val="0"/>
          <w:divBdr>
            <w:top w:val="none" w:sz="0" w:space="0" w:color="auto"/>
            <w:left w:val="none" w:sz="0" w:space="0" w:color="auto"/>
            <w:bottom w:val="none" w:sz="0" w:space="0" w:color="auto"/>
            <w:right w:val="none" w:sz="0" w:space="0" w:color="auto"/>
          </w:divBdr>
          <w:divsChild>
            <w:div w:id="278531541">
              <w:marLeft w:val="0"/>
              <w:marRight w:val="0"/>
              <w:marTop w:val="0"/>
              <w:marBottom w:val="0"/>
              <w:divBdr>
                <w:top w:val="none" w:sz="0" w:space="0" w:color="auto"/>
                <w:left w:val="none" w:sz="0" w:space="0" w:color="auto"/>
                <w:bottom w:val="none" w:sz="0" w:space="0" w:color="auto"/>
                <w:right w:val="none" w:sz="0" w:space="0" w:color="auto"/>
              </w:divBdr>
              <w:divsChild>
                <w:div w:id="1711151173">
                  <w:marLeft w:val="0"/>
                  <w:marRight w:val="0"/>
                  <w:marTop w:val="0"/>
                  <w:marBottom w:val="0"/>
                  <w:divBdr>
                    <w:top w:val="none" w:sz="0" w:space="0" w:color="auto"/>
                    <w:left w:val="none" w:sz="0" w:space="0" w:color="auto"/>
                    <w:bottom w:val="none" w:sz="0" w:space="0" w:color="auto"/>
                    <w:right w:val="none" w:sz="0" w:space="0" w:color="auto"/>
                  </w:divBdr>
                  <w:divsChild>
                    <w:div w:id="34590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794913">
      <w:bodyDiv w:val="1"/>
      <w:marLeft w:val="0"/>
      <w:marRight w:val="0"/>
      <w:marTop w:val="0"/>
      <w:marBottom w:val="0"/>
      <w:divBdr>
        <w:top w:val="none" w:sz="0" w:space="0" w:color="auto"/>
        <w:left w:val="none" w:sz="0" w:space="0" w:color="auto"/>
        <w:bottom w:val="none" w:sz="0" w:space="0" w:color="auto"/>
        <w:right w:val="none" w:sz="0" w:space="0" w:color="auto"/>
      </w:divBdr>
      <w:divsChild>
        <w:div w:id="636767512">
          <w:marLeft w:val="0"/>
          <w:marRight w:val="0"/>
          <w:marTop w:val="0"/>
          <w:marBottom w:val="0"/>
          <w:divBdr>
            <w:top w:val="none" w:sz="0" w:space="0" w:color="auto"/>
            <w:left w:val="none" w:sz="0" w:space="0" w:color="auto"/>
            <w:bottom w:val="none" w:sz="0" w:space="0" w:color="auto"/>
            <w:right w:val="none" w:sz="0" w:space="0" w:color="auto"/>
          </w:divBdr>
          <w:divsChild>
            <w:div w:id="1584603680">
              <w:marLeft w:val="0"/>
              <w:marRight w:val="0"/>
              <w:marTop w:val="0"/>
              <w:marBottom w:val="0"/>
              <w:divBdr>
                <w:top w:val="none" w:sz="0" w:space="0" w:color="auto"/>
                <w:left w:val="none" w:sz="0" w:space="0" w:color="auto"/>
                <w:bottom w:val="none" w:sz="0" w:space="0" w:color="auto"/>
                <w:right w:val="none" w:sz="0" w:space="0" w:color="auto"/>
              </w:divBdr>
              <w:divsChild>
                <w:div w:id="690256924">
                  <w:marLeft w:val="0"/>
                  <w:marRight w:val="0"/>
                  <w:marTop w:val="0"/>
                  <w:marBottom w:val="0"/>
                  <w:divBdr>
                    <w:top w:val="none" w:sz="0" w:space="0" w:color="auto"/>
                    <w:left w:val="none" w:sz="0" w:space="0" w:color="auto"/>
                    <w:bottom w:val="none" w:sz="0" w:space="0" w:color="auto"/>
                    <w:right w:val="none" w:sz="0" w:space="0" w:color="auto"/>
                  </w:divBdr>
                  <w:divsChild>
                    <w:div w:id="191897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136135">
      <w:bodyDiv w:val="1"/>
      <w:marLeft w:val="0"/>
      <w:marRight w:val="0"/>
      <w:marTop w:val="0"/>
      <w:marBottom w:val="0"/>
      <w:divBdr>
        <w:top w:val="none" w:sz="0" w:space="0" w:color="auto"/>
        <w:left w:val="none" w:sz="0" w:space="0" w:color="auto"/>
        <w:bottom w:val="none" w:sz="0" w:space="0" w:color="auto"/>
        <w:right w:val="none" w:sz="0" w:space="0" w:color="auto"/>
      </w:divBdr>
      <w:divsChild>
        <w:div w:id="1375428716">
          <w:marLeft w:val="0"/>
          <w:marRight w:val="0"/>
          <w:marTop w:val="0"/>
          <w:marBottom w:val="0"/>
          <w:divBdr>
            <w:top w:val="none" w:sz="0" w:space="0" w:color="auto"/>
            <w:left w:val="none" w:sz="0" w:space="0" w:color="auto"/>
            <w:bottom w:val="none" w:sz="0" w:space="0" w:color="auto"/>
            <w:right w:val="none" w:sz="0" w:space="0" w:color="auto"/>
          </w:divBdr>
          <w:divsChild>
            <w:div w:id="803042101">
              <w:marLeft w:val="0"/>
              <w:marRight w:val="0"/>
              <w:marTop w:val="0"/>
              <w:marBottom w:val="0"/>
              <w:divBdr>
                <w:top w:val="none" w:sz="0" w:space="0" w:color="auto"/>
                <w:left w:val="none" w:sz="0" w:space="0" w:color="auto"/>
                <w:bottom w:val="none" w:sz="0" w:space="0" w:color="auto"/>
                <w:right w:val="none" w:sz="0" w:space="0" w:color="auto"/>
              </w:divBdr>
              <w:divsChild>
                <w:div w:id="156247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09871">
      <w:bodyDiv w:val="1"/>
      <w:marLeft w:val="0"/>
      <w:marRight w:val="0"/>
      <w:marTop w:val="0"/>
      <w:marBottom w:val="0"/>
      <w:divBdr>
        <w:top w:val="none" w:sz="0" w:space="0" w:color="auto"/>
        <w:left w:val="none" w:sz="0" w:space="0" w:color="auto"/>
        <w:bottom w:val="none" w:sz="0" w:space="0" w:color="auto"/>
        <w:right w:val="none" w:sz="0" w:space="0" w:color="auto"/>
      </w:divBdr>
      <w:divsChild>
        <w:div w:id="721367959">
          <w:marLeft w:val="0"/>
          <w:marRight w:val="0"/>
          <w:marTop w:val="0"/>
          <w:marBottom w:val="0"/>
          <w:divBdr>
            <w:top w:val="none" w:sz="0" w:space="0" w:color="auto"/>
            <w:left w:val="none" w:sz="0" w:space="0" w:color="auto"/>
            <w:bottom w:val="none" w:sz="0" w:space="0" w:color="auto"/>
            <w:right w:val="none" w:sz="0" w:space="0" w:color="auto"/>
          </w:divBdr>
          <w:divsChild>
            <w:div w:id="1713994088">
              <w:marLeft w:val="0"/>
              <w:marRight w:val="0"/>
              <w:marTop w:val="0"/>
              <w:marBottom w:val="0"/>
              <w:divBdr>
                <w:top w:val="none" w:sz="0" w:space="0" w:color="auto"/>
                <w:left w:val="none" w:sz="0" w:space="0" w:color="auto"/>
                <w:bottom w:val="none" w:sz="0" w:space="0" w:color="auto"/>
                <w:right w:val="none" w:sz="0" w:space="0" w:color="auto"/>
              </w:divBdr>
              <w:divsChild>
                <w:div w:id="1443190532">
                  <w:marLeft w:val="0"/>
                  <w:marRight w:val="0"/>
                  <w:marTop w:val="0"/>
                  <w:marBottom w:val="0"/>
                  <w:divBdr>
                    <w:top w:val="none" w:sz="0" w:space="0" w:color="auto"/>
                    <w:left w:val="none" w:sz="0" w:space="0" w:color="auto"/>
                    <w:bottom w:val="none" w:sz="0" w:space="0" w:color="auto"/>
                    <w:right w:val="none" w:sz="0" w:space="0" w:color="auto"/>
                  </w:divBdr>
                  <w:divsChild>
                    <w:div w:id="210025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37568">
      <w:bodyDiv w:val="1"/>
      <w:marLeft w:val="0"/>
      <w:marRight w:val="0"/>
      <w:marTop w:val="0"/>
      <w:marBottom w:val="0"/>
      <w:divBdr>
        <w:top w:val="none" w:sz="0" w:space="0" w:color="auto"/>
        <w:left w:val="none" w:sz="0" w:space="0" w:color="auto"/>
        <w:bottom w:val="none" w:sz="0" w:space="0" w:color="auto"/>
        <w:right w:val="none" w:sz="0" w:space="0" w:color="auto"/>
      </w:divBdr>
      <w:divsChild>
        <w:div w:id="1715349525">
          <w:marLeft w:val="0"/>
          <w:marRight w:val="0"/>
          <w:marTop w:val="0"/>
          <w:marBottom w:val="0"/>
          <w:divBdr>
            <w:top w:val="none" w:sz="0" w:space="0" w:color="auto"/>
            <w:left w:val="none" w:sz="0" w:space="0" w:color="auto"/>
            <w:bottom w:val="none" w:sz="0" w:space="0" w:color="auto"/>
            <w:right w:val="none" w:sz="0" w:space="0" w:color="auto"/>
          </w:divBdr>
          <w:divsChild>
            <w:div w:id="1832526439">
              <w:marLeft w:val="0"/>
              <w:marRight w:val="0"/>
              <w:marTop w:val="0"/>
              <w:marBottom w:val="0"/>
              <w:divBdr>
                <w:top w:val="none" w:sz="0" w:space="0" w:color="auto"/>
                <w:left w:val="none" w:sz="0" w:space="0" w:color="auto"/>
                <w:bottom w:val="none" w:sz="0" w:space="0" w:color="auto"/>
                <w:right w:val="none" w:sz="0" w:space="0" w:color="auto"/>
              </w:divBdr>
              <w:divsChild>
                <w:div w:id="46139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87464">
      <w:bodyDiv w:val="1"/>
      <w:marLeft w:val="0"/>
      <w:marRight w:val="0"/>
      <w:marTop w:val="0"/>
      <w:marBottom w:val="0"/>
      <w:divBdr>
        <w:top w:val="none" w:sz="0" w:space="0" w:color="auto"/>
        <w:left w:val="none" w:sz="0" w:space="0" w:color="auto"/>
        <w:bottom w:val="none" w:sz="0" w:space="0" w:color="auto"/>
        <w:right w:val="none" w:sz="0" w:space="0" w:color="auto"/>
      </w:divBdr>
      <w:divsChild>
        <w:div w:id="91781773">
          <w:marLeft w:val="0"/>
          <w:marRight w:val="0"/>
          <w:marTop w:val="0"/>
          <w:marBottom w:val="0"/>
          <w:divBdr>
            <w:top w:val="none" w:sz="0" w:space="0" w:color="auto"/>
            <w:left w:val="none" w:sz="0" w:space="0" w:color="auto"/>
            <w:bottom w:val="none" w:sz="0" w:space="0" w:color="auto"/>
            <w:right w:val="none" w:sz="0" w:space="0" w:color="auto"/>
          </w:divBdr>
          <w:divsChild>
            <w:div w:id="240675277">
              <w:marLeft w:val="0"/>
              <w:marRight w:val="0"/>
              <w:marTop w:val="0"/>
              <w:marBottom w:val="0"/>
              <w:divBdr>
                <w:top w:val="none" w:sz="0" w:space="0" w:color="auto"/>
                <w:left w:val="none" w:sz="0" w:space="0" w:color="auto"/>
                <w:bottom w:val="none" w:sz="0" w:space="0" w:color="auto"/>
                <w:right w:val="none" w:sz="0" w:space="0" w:color="auto"/>
              </w:divBdr>
              <w:divsChild>
                <w:div w:id="991522894">
                  <w:marLeft w:val="0"/>
                  <w:marRight w:val="0"/>
                  <w:marTop w:val="0"/>
                  <w:marBottom w:val="0"/>
                  <w:divBdr>
                    <w:top w:val="none" w:sz="0" w:space="0" w:color="auto"/>
                    <w:left w:val="none" w:sz="0" w:space="0" w:color="auto"/>
                    <w:bottom w:val="none" w:sz="0" w:space="0" w:color="auto"/>
                    <w:right w:val="none" w:sz="0" w:space="0" w:color="auto"/>
                  </w:divBdr>
                  <w:divsChild>
                    <w:div w:id="141343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436329">
      <w:bodyDiv w:val="1"/>
      <w:marLeft w:val="0"/>
      <w:marRight w:val="0"/>
      <w:marTop w:val="0"/>
      <w:marBottom w:val="0"/>
      <w:divBdr>
        <w:top w:val="none" w:sz="0" w:space="0" w:color="auto"/>
        <w:left w:val="none" w:sz="0" w:space="0" w:color="auto"/>
        <w:bottom w:val="none" w:sz="0" w:space="0" w:color="auto"/>
        <w:right w:val="none" w:sz="0" w:space="0" w:color="auto"/>
      </w:divBdr>
      <w:divsChild>
        <w:div w:id="853424890">
          <w:marLeft w:val="0"/>
          <w:marRight w:val="0"/>
          <w:marTop w:val="0"/>
          <w:marBottom w:val="0"/>
          <w:divBdr>
            <w:top w:val="none" w:sz="0" w:space="0" w:color="auto"/>
            <w:left w:val="none" w:sz="0" w:space="0" w:color="auto"/>
            <w:bottom w:val="none" w:sz="0" w:space="0" w:color="auto"/>
            <w:right w:val="none" w:sz="0" w:space="0" w:color="auto"/>
          </w:divBdr>
          <w:divsChild>
            <w:div w:id="1173187396">
              <w:marLeft w:val="0"/>
              <w:marRight w:val="0"/>
              <w:marTop w:val="0"/>
              <w:marBottom w:val="0"/>
              <w:divBdr>
                <w:top w:val="none" w:sz="0" w:space="0" w:color="auto"/>
                <w:left w:val="none" w:sz="0" w:space="0" w:color="auto"/>
                <w:bottom w:val="none" w:sz="0" w:space="0" w:color="auto"/>
                <w:right w:val="none" w:sz="0" w:space="0" w:color="auto"/>
              </w:divBdr>
              <w:divsChild>
                <w:div w:id="130314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570825">
      <w:bodyDiv w:val="1"/>
      <w:marLeft w:val="0"/>
      <w:marRight w:val="0"/>
      <w:marTop w:val="0"/>
      <w:marBottom w:val="0"/>
      <w:divBdr>
        <w:top w:val="none" w:sz="0" w:space="0" w:color="auto"/>
        <w:left w:val="none" w:sz="0" w:space="0" w:color="auto"/>
        <w:bottom w:val="none" w:sz="0" w:space="0" w:color="auto"/>
        <w:right w:val="none" w:sz="0" w:space="0" w:color="auto"/>
      </w:divBdr>
      <w:divsChild>
        <w:div w:id="77677604">
          <w:marLeft w:val="0"/>
          <w:marRight w:val="0"/>
          <w:marTop w:val="0"/>
          <w:marBottom w:val="0"/>
          <w:divBdr>
            <w:top w:val="none" w:sz="0" w:space="0" w:color="auto"/>
            <w:left w:val="none" w:sz="0" w:space="0" w:color="auto"/>
            <w:bottom w:val="none" w:sz="0" w:space="0" w:color="auto"/>
            <w:right w:val="none" w:sz="0" w:space="0" w:color="auto"/>
          </w:divBdr>
          <w:divsChild>
            <w:div w:id="1314212913">
              <w:marLeft w:val="0"/>
              <w:marRight w:val="0"/>
              <w:marTop w:val="0"/>
              <w:marBottom w:val="0"/>
              <w:divBdr>
                <w:top w:val="none" w:sz="0" w:space="0" w:color="auto"/>
                <w:left w:val="none" w:sz="0" w:space="0" w:color="auto"/>
                <w:bottom w:val="none" w:sz="0" w:space="0" w:color="auto"/>
                <w:right w:val="none" w:sz="0" w:space="0" w:color="auto"/>
              </w:divBdr>
              <w:divsChild>
                <w:div w:id="28157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106729">
      <w:bodyDiv w:val="1"/>
      <w:marLeft w:val="0"/>
      <w:marRight w:val="0"/>
      <w:marTop w:val="0"/>
      <w:marBottom w:val="0"/>
      <w:divBdr>
        <w:top w:val="none" w:sz="0" w:space="0" w:color="auto"/>
        <w:left w:val="none" w:sz="0" w:space="0" w:color="auto"/>
        <w:bottom w:val="none" w:sz="0" w:space="0" w:color="auto"/>
        <w:right w:val="none" w:sz="0" w:space="0" w:color="auto"/>
      </w:divBdr>
      <w:divsChild>
        <w:div w:id="1153519956">
          <w:marLeft w:val="0"/>
          <w:marRight w:val="0"/>
          <w:marTop w:val="0"/>
          <w:marBottom w:val="0"/>
          <w:divBdr>
            <w:top w:val="none" w:sz="0" w:space="0" w:color="auto"/>
            <w:left w:val="none" w:sz="0" w:space="0" w:color="auto"/>
            <w:bottom w:val="none" w:sz="0" w:space="0" w:color="auto"/>
            <w:right w:val="none" w:sz="0" w:space="0" w:color="auto"/>
          </w:divBdr>
          <w:divsChild>
            <w:div w:id="1057322054">
              <w:marLeft w:val="0"/>
              <w:marRight w:val="0"/>
              <w:marTop w:val="0"/>
              <w:marBottom w:val="0"/>
              <w:divBdr>
                <w:top w:val="none" w:sz="0" w:space="0" w:color="auto"/>
                <w:left w:val="none" w:sz="0" w:space="0" w:color="auto"/>
                <w:bottom w:val="none" w:sz="0" w:space="0" w:color="auto"/>
                <w:right w:val="none" w:sz="0" w:space="0" w:color="auto"/>
              </w:divBdr>
              <w:divsChild>
                <w:div w:id="370738408">
                  <w:marLeft w:val="0"/>
                  <w:marRight w:val="0"/>
                  <w:marTop w:val="0"/>
                  <w:marBottom w:val="0"/>
                  <w:divBdr>
                    <w:top w:val="none" w:sz="0" w:space="0" w:color="auto"/>
                    <w:left w:val="none" w:sz="0" w:space="0" w:color="auto"/>
                    <w:bottom w:val="none" w:sz="0" w:space="0" w:color="auto"/>
                    <w:right w:val="none" w:sz="0" w:space="0" w:color="auto"/>
                  </w:divBdr>
                  <w:divsChild>
                    <w:div w:id="152109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435087">
      <w:bodyDiv w:val="1"/>
      <w:marLeft w:val="0"/>
      <w:marRight w:val="0"/>
      <w:marTop w:val="0"/>
      <w:marBottom w:val="0"/>
      <w:divBdr>
        <w:top w:val="none" w:sz="0" w:space="0" w:color="auto"/>
        <w:left w:val="none" w:sz="0" w:space="0" w:color="auto"/>
        <w:bottom w:val="none" w:sz="0" w:space="0" w:color="auto"/>
        <w:right w:val="none" w:sz="0" w:space="0" w:color="auto"/>
      </w:divBdr>
      <w:divsChild>
        <w:div w:id="90780834">
          <w:marLeft w:val="0"/>
          <w:marRight w:val="0"/>
          <w:marTop w:val="0"/>
          <w:marBottom w:val="0"/>
          <w:divBdr>
            <w:top w:val="none" w:sz="0" w:space="0" w:color="auto"/>
            <w:left w:val="none" w:sz="0" w:space="0" w:color="auto"/>
            <w:bottom w:val="none" w:sz="0" w:space="0" w:color="auto"/>
            <w:right w:val="none" w:sz="0" w:space="0" w:color="auto"/>
          </w:divBdr>
          <w:divsChild>
            <w:div w:id="939604836">
              <w:marLeft w:val="0"/>
              <w:marRight w:val="0"/>
              <w:marTop w:val="0"/>
              <w:marBottom w:val="0"/>
              <w:divBdr>
                <w:top w:val="none" w:sz="0" w:space="0" w:color="auto"/>
                <w:left w:val="none" w:sz="0" w:space="0" w:color="auto"/>
                <w:bottom w:val="none" w:sz="0" w:space="0" w:color="auto"/>
                <w:right w:val="none" w:sz="0" w:space="0" w:color="auto"/>
              </w:divBdr>
              <w:divsChild>
                <w:div w:id="2143423217">
                  <w:marLeft w:val="0"/>
                  <w:marRight w:val="0"/>
                  <w:marTop w:val="0"/>
                  <w:marBottom w:val="0"/>
                  <w:divBdr>
                    <w:top w:val="none" w:sz="0" w:space="0" w:color="auto"/>
                    <w:left w:val="none" w:sz="0" w:space="0" w:color="auto"/>
                    <w:bottom w:val="none" w:sz="0" w:space="0" w:color="auto"/>
                    <w:right w:val="none" w:sz="0" w:space="0" w:color="auto"/>
                  </w:divBdr>
                  <w:divsChild>
                    <w:div w:id="157006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313290">
      <w:bodyDiv w:val="1"/>
      <w:marLeft w:val="0"/>
      <w:marRight w:val="0"/>
      <w:marTop w:val="0"/>
      <w:marBottom w:val="0"/>
      <w:divBdr>
        <w:top w:val="none" w:sz="0" w:space="0" w:color="auto"/>
        <w:left w:val="none" w:sz="0" w:space="0" w:color="auto"/>
        <w:bottom w:val="none" w:sz="0" w:space="0" w:color="auto"/>
        <w:right w:val="none" w:sz="0" w:space="0" w:color="auto"/>
      </w:divBdr>
      <w:divsChild>
        <w:div w:id="983121322">
          <w:marLeft w:val="0"/>
          <w:marRight w:val="0"/>
          <w:marTop w:val="0"/>
          <w:marBottom w:val="0"/>
          <w:divBdr>
            <w:top w:val="none" w:sz="0" w:space="0" w:color="auto"/>
            <w:left w:val="none" w:sz="0" w:space="0" w:color="auto"/>
            <w:bottom w:val="none" w:sz="0" w:space="0" w:color="auto"/>
            <w:right w:val="none" w:sz="0" w:space="0" w:color="auto"/>
          </w:divBdr>
          <w:divsChild>
            <w:div w:id="1571693041">
              <w:marLeft w:val="0"/>
              <w:marRight w:val="0"/>
              <w:marTop w:val="0"/>
              <w:marBottom w:val="0"/>
              <w:divBdr>
                <w:top w:val="none" w:sz="0" w:space="0" w:color="auto"/>
                <w:left w:val="none" w:sz="0" w:space="0" w:color="auto"/>
                <w:bottom w:val="none" w:sz="0" w:space="0" w:color="auto"/>
                <w:right w:val="none" w:sz="0" w:space="0" w:color="auto"/>
              </w:divBdr>
              <w:divsChild>
                <w:div w:id="5107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202319">
      <w:bodyDiv w:val="1"/>
      <w:marLeft w:val="0"/>
      <w:marRight w:val="0"/>
      <w:marTop w:val="0"/>
      <w:marBottom w:val="0"/>
      <w:divBdr>
        <w:top w:val="none" w:sz="0" w:space="0" w:color="auto"/>
        <w:left w:val="none" w:sz="0" w:space="0" w:color="auto"/>
        <w:bottom w:val="none" w:sz="0" w:space="0" w:color="auto"/>
        <w:right w:val="none" w:sz="0" w:space="0" w:color="auto"/>
      </w:divBdr>
      <w:divsChild>
        <w:div w:id="1901288706">
          <w:marLeft w:val="0"/>
          <w:marRight w:val="0"/>
          <w:marTop w:val="0"/>
          <w:marBottom w:val="0"/>
          <w:divBdr>
            <w:top w:val="none" w:sz="0" w:space="0" w:color="auto"/>
            <w:left w:val="none" w:sz="0" w:space="0" w:color="auto"/>
            <w:bottom w:val="none" w:sz="0" w:space="0" w:color="auto"/>
            <w:right w:val="none" w:sz="0" w:space="0" w:color="auto"/>
          </w:divBdr>
          <w:divsChild>
            <w:div w:id="2100322020">
              <w:marLeft w:val="0"/>
              <w:marRight w:val="0"/>
              <w:marTop w:val="0"/>
              <w:marBottom w:val="0"/>
              <w:divBdr>
                <w:top w:val="none" w:sz="0" w:space="0" w:color="auto"/>
                <w:left w:val="none" w:sz="0" w:space="0" w:color="auto"/>
                <w:bottom w:val="none" w:sz="0" w:space="0" w:color="auto"/>
                <w:right w:val="none" w:sz="0" w:space="0" w:color="auto"/>
              </w:divBdr>
              <w:divsChild>
                <w:div w:id="2320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363626">
      <w:bodyDiv w:val="1"/>
      <w:marLeft w:val="0"/>
      <w:marRight w:val="0"/>
      <w:marTop w:val="0"/>
      <w:marBottom w:val="0"/>
      <w:divBdr>
        <w:top w:val="none" w:sz="0" w:space="0" w:color="auto"/>
        <w:left w:val="none" w:sz="0" w:space="0" w:color="auto"/>
        <w:bottom w:val="none" w:sz="0" w:space="0" w:color="auto"/>
        <w:right w:val="none" w:sz="0" w:space="0" w:color="auto"/>
      </w:divBdr>
      <w:divsChild>
        <w:div w:id="1189372393">
          <w:marLeft w:val="0"/>
          <w:marRight w:val="0"/>
          <w:marTop w:val="0"/>
          <w:marBottom w:val="0"/>
          <w:divBdr>
            <w:top w:val="none" w:sz="0" w:space="0" w:color="auto"/>
            <w:left w:val="none" w:sz="0" w:space="0" w:color="auto"/>
            <w:bottom w:val="none" w:sz="0" w:space="0" w:color="auto"/>
            <w:right w:val="none" w:sz="0" w:space="0" w:color="auto"/>
          </w:divBdr>
          <w:divsChild>
            <w:div w:id="115755218">
              <w:marLeft w:val="0"/>
              <w:marRight w:val="0"/>
              <w:marTop w:val="0"/>
              <w:marBottom w:val="0"/>
              <w:divBdr>
                <w:top w:val="none" w:sz="0" w:space="0" w:color="auto"/>
                <w:left w:val="none" w:sz="0" w:space="0" w:color="auto"/>
                <w:bottom w:val="none" w:sz="0" w:space="0" w:color="auto"/>
                <w:right w:val="none" w:sz="0" w:space="0" w:color="auto"/>
              </w:divBdr>
              <w:divsChild>
                <w:div w:id="1500996882">
                  <w:marLeft w:val="0"/>
                  <w:marRight w:val="0"/>
                  <w:marTop w:val="0"/>
                  <w:marBottom w:val="0"/>
                  <w:divBdr>
                    <w:top w:val="none" w:sz="0" w:space="0" w:color="auto"/>
                    <w:left w:val="none" w:sz="0" w:space="0" w:color="auto"/>
                    <w:bottom w:val="none" w:sz="0" w:space="0" w:color="auto"/>
                    <w:right w:val="none" w:sz="0" w:space="0" w:color="auto"/>
                  </w:divBdr>
                  <w:divsChild>
                    <w:div w:id="1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993790">
      <w:bodyDiv w:val="1"/>
      <w:marLeft w:val="0"/>
      <w:marRight w:val="0"/>
      <w:marTop w:val="0"/>
      <w:marBottom w:val="0"/>
      <w:divBdr>
        <w:top w:val="none" w:sz="0" w:space="0" w:color="auto"/>
        <w:left w:val="none" w:sz="0" w:space="0" w:color="auto"/>
        <w:bottom w:val="none" w:sz="0" w:space="0" w:color="auto"/>
        <w:right w:val="none" w:sz="0" w:space="0" w:color="auto"/>
      </w:divBdr>
      <w:divsChild>
        <w:div w:id="1808812646">
          <w:marLeft w:val="0"/>
          <w:marRight w:val="0"/>
          <w:marTop w:val="0"/>
          <w:marBottom w:val="0"/>
          <w:divBdr>
            <w:top w:val="none" w:sz="0" w:space="0" w:color="auto"/>
            <w:left w:val="none" w:sz="0" w:space="0" w:color="auto"/>
            <w:bottom w:val="none" w:sz="0" w:space="0" w:color="auto"/>
            <w:right w:val="none" w:sz="0" w:space="0" w:color="auto"/>
          </w:divBdr>
          <w:divsChild>
            <w:div w:id="1193953144">
              <w:marLeft w:val="0"/>
              <w:marRight w:val="0"/>
              <w:marTop w:val="0"/>
              <w:marBottom w:val="0"/>
              <w:divBdr>
                <w:top w:val="none" w:sz="0" w:space="0" w:color="auto"/>
                <w:left w:val="none" w:sz="0" w:space="0" w:color="auto"/>
                <w:bottom w:val="none" w:sz="0" w:space="0" w:color="auto"/>
                <w:right w:val="none" w:sz="0" w:space="0" w:color="auto"/>
              </w:divBdr>
              <w:divsChild>
                <w:div w:id="1615865690">
                  <w:marLeft w:val="0"/>
                  <w:marRight w:val="0"/>
                  <w:marTop w:val="0"/>
                  <w:marBottom w:val="0"/>
                  <w:divBdr>
                    <w:top w:val="none" w:sz="0" w:space="0" w:color="auto"/>
                    <w:left w:val="none" w:sz="0" w:space="0" w:color="auto"/>
                    <w:bottom w:val="none" w:sz="0" w:space="0" w:color="auto"/>
                    <w:right w:val="none" w:sz="0" w:space="0" w:color="auto"/>
                  </w:divBdr>
                  <w:divsChild>
                    <w:div w:id="192310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738359">
      <w:bodyDiv w:val="1"/>
      <w:marLeft w:val="0"/>
      <w:marRight w:val="0"/>
      <w:marTop w:val="0"/>
      <w:marBottom w:val="0"/>
      <w:divBdr>
        <w:top w:val="none" w:sz="0" w:space="0" w:color="auto"/>
        <w:left w:val="none" w:sz="0" w:space="0" w:color="auto"/>
        <w:bottom w:val="none" w:sz="0" w:space="0" w:color="auto"/>
        <w:right w:val="none" w:sz="0" w:space="0" w:color="auto"/>
      </w:divBdr>
      <w:divsChild>
        <w:div w:id="916669146">
          <w:marLeft w:val="0"/>
          <w:marRight w:val="0"/>
          <w:marTop w:val="0"/>
          <w:marBottom w:val="0"/>
          <w:divBdr>
            <w:top w:val="none" w:sz="0" w:space="0" w:color="auto"/>
            <w:left w:val="none" w:sz="0" w:space="0" w:color="auto"/>
            <w:bottom w:val="none" w:sz="0" w:space="0" w:color="auto"/>
            <w:right w:val="none" w:sz="0" w:space="0" w:color="auto"/>
          </w:divBdr>
          <w:divsChild>
            <w:div w:id="434982061">
              <w:marLeft w:val="0"/>
              <w:marRight w:val="0"/>
              <w:marTop w:val="0"/>
              <w:marBottom w:val="0"/>
              <w:divBdr>
                <w:top w:val="none" w:sz="0" w:space="0" w:color="auto"/>
                <w:left w:val="none" w:sz="0" w:space="0" w:color="auto"/>
                <w:bottom w:val="none" w:sz="0" w:space="0" w:color="auto"/>
                <w:right w:val="none" w:sz="0" w:space="0" w:color="auto"/>
              </w:divBdr>
              <w:divsChild>
                <w:div w:id="88700800">
                  <w:marLeft w:val="0"/>
                  <w:marRight w:val="0"/>
                  <w:marTop w:val="0"/>
                  <w:marBottom w:val="0"/>
                  <w:divBdr>
                    <w:top w:val="none" w:sz="0" w:space="0" w:color="auto"/>
                    <w:left w:val="none" w:sz="0" w:space="0" w:color="auto"/>
                    <w:bottom w:val="none" w:sz="0" w:space="0" w:color="auto"/>
                    <w:right w:val="none" w:sz="0" w:space="0" w:color="auto"/>
                  </w:divBdr>
                  <w:divsChild>
                    <w:div w:id="148288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246914">
      <w:bodyDiv w:val="1"/>
      <w:marLeft w:val="0"/>
      <w:marRight w:val="0"/>
      <w:marTop w:val="0"/>
      <w:marBottom w:val="0"/>
      <w:divBdr>
        <w:top w:val="none" w:sz="0" w:space="0" w:color="auto"/>
        <w:left w:val="none" w:sz="0" w:space="0" w:color="auto"/>
        <w:bottom w:val="none" w:sz="0" w:space="0" w:color="auto"/>
        <w:right w:val="none" w:sz="0" w:space="0" w:color="auto"/>
      </w:divBdr>
    </w:div>
    <w:div w:id="1022441575">
      <w:bodyDiv w:val="1"/>
      <w:marLeft w:val="0"/>
      <w:marRight w:val="0"/>
      <w:marTop w:val="0"/>
      <w:marBottom w:val="0"/>
      <w:divBdr>
        <w:top w:val="none" w:sz="0" w:space="0" w:color="auto"/>
        <w:left w:val="none" w:sz="0" w:space="0" w:color="auto"/>
        <w:bottom w:val="none" w:sz="0" w:space="0" w:color="auto"/>
        <w:right w:val="none" w:sz="0" w:space="0" w:color="auto"/>
      </w:divBdr>
      <w:divsChild>
        <w:div w:id="468481474">
          <w:marLeft w:val="0"/>
          <w:marRight w:val="0"/>
          <w:marTop w:val="0"/>
          <w:marBottom w:val="0"/>
          <w:divBdr>
            <w:top w:val="none" w:sz="0" w:space="0" w:color="auto"/>
            <w:left w:val="none" w:sz="0" w:space="0" w:color="auto"/>
            <w:bottom w:val="none" w:sz="0" w:space="0" w:color="auto"/>
            <w:right w:val="none" w:sz="0" w:space="0" w:color="auto"/>
          </w:divBdr>
          <w:divsChild>
            <w:div w:id="2061246010">
              <w:marLeft w:val="0"/>
              <w:marRight w:val="0"/>
              <w:marTop w:val="0"/>
              <w:marBottom w:val="0"/>
              <w:divBdr>
                <w:top w:val="none" w:sz="0" w:space="0" w:color="auto"/>
                <w:left w:val="none" w:sz="0" w:space="0" w:color="auto"/>
                <w:bottom w:val="none" w:sz="0" w:space="0" w:color="auto"/>
                <w:right w:val="none" w:sz="0" w:space="0" w:color="auto"/>
              </w:divBdr>
              <w:divsChild>
                <w:div w:id="142175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746338">
      <w:bodyDiv w:val="1"/>
      <w:marLeft w:val="0"/>
      <w:marRight w:val="0"/>
      <w:marTop w:val="0"/>
      <w:marBottom w:val="0"/>
      <w:divBdr>
        <w:top w:val="none" w:sz="0" w:space="0" w:color="auto"/>
        <w:left w:val="none" w:sz="0" w:space="0" w:color="auto"/>
        <w:bottom w:val="none" w:sz="0" w:space="0" w:color="auto"/>
        <w:right w:val="none" w:sz="0" w:space="0" w:color="auto"/>
      </w:divBdr>
    </w:div>
    <w:div w:id="1066881424">
      <w:bodyDiv w:val="1"/>
      <w:marLeft w:val="0"/>
      <w:marRight w:val="0"/>
      <w:marTop w:val="0"/>
      <w:marBottom w:val="0"/>
      <w:divBdr>
        <w:top w:val="none" w:sz="0" w:space="0" w:color="auto"/>
        <w:left w:val="none" w:sz="0" w:space="0" w:color="auto"/>
        <w:bottom w:val="none" w:sz="0" w:space="0" w:color="auto"/>
        <w:right w:val="none" w:sz="0" w:space="0" w:color="auto"/>
      </w:divBdr>
      <w:divsChild>
        <w:div w:id="1944071927">
          <w:marLeft w:val="0"/>
          <w:marRight w:val="0"/>
          <w:marTop w:val="0"/>
          <w:marBottom w:val="0"/>
          <w:divBdr>
            <w:top w:val="none" w:sz="0" w:space="0" w:color="auto"/>
            <w:left w:val="none" w:sz="0" w:space="0" w:color="auto"/>
            <w:bottom w:val="none" w:sz="0" w:space="0" w:color="auto"/>
            <w:right w:val="none" w:sz="0" w:space="0" w:color="auto"/>
          </w:divBdr>
          <w:divsChild>
            <w:div w:id="1959215825">
              <w:marLeft w:val="0"/>
              <w:marRight w:val="0"/>
              <w:marTop w:val="0"/>
              <w:marBottom w:val="0"/>
              <w:divBdr>
                <w:top w:val="none" w:sz="0" w:space="0" w:color="auto"/>
                <w:left w:val="none" w:sz="0" w:space="0" w:color="auto"/>
                <w:bottom w:val="none" w:sz="0" w:space="0" w:color="auto"/>
                <w:right w:val="none" w:sz="0" w:space="0" w:color="auto"/>
              </w:divBdr>
              <w:divsChild>
                <w:div w:id="135838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538156">
      <w:bodyDiv w:val="1"/>
      <w:marLeft w:val="0"/>
      <w:marRight w:val="0"/>
      <w:marTop w:val="0"/>
      <w:marBottom w:val="0"/>
      <w:divBdr>
        <w:top w:val="none" w:sz="0" w:space="0" w:color="auto"/>
        <w:left w:val="none" w:sz="0" w:space="0" w:color="auto"/>
        <w:bottom w:val="none" w:sz="0" w:space="0" w:color="auto"/>
        <w:right w:val="none" w:sz="0" w:space="0" w:color="auto"/>
      </w:divBdr>
      <w:divsChild>
        <w:div w:id="1709335744">
          <w:marLeft w:val="0"/>
          <w:marRight w:val="0"/>
          <w:marTop w:val="0"/>
          <w:marBottom w:val="0"/>
          <w:divBdr>
            <w:top w:val="none" w:sz="0" w:space="0" w:color="auto"/>
            <w:left w:val="none" w:sz="0" w:space="0" w:color="auto"/>
            <w:bottom w:val="none" w:sz="0" w:space="0" w:color="auto"/>
            <w:right w:val="none" w:sz="0" w:space="0" w:color="auto"/>
          </w:divBdr>
          <w:divsChild>
            <w:div w:id="1711606030">
              <w:marLeft w:val="0"/>
              <w:marRight w:val="0"/>
              <w:marTop w:val="0"/>
              <w:marBottom w:val="0"/>
              <w:divBdr>
                <w:top w:val="none" w:sz="0" w:space="0" w:color="auto"/>
                <w:left w:val="none" w:sz="0" w:space="0" w:color="auto"/>
                <w:bottom w:val="none" w:sz="0" w:space="0" w:color="auto"/>
                <w:right w:val="none" w:sz="0" w:space="0" w:color="auto"/>
              </w:divBdr>
              <w:divsChild>
                <w:div w:id="761336652">
                  <w:marLeft w:val="0"/>
                  <w:marRight w:val="0"/>
                  <w:marTop w:val="0"/>
                  <w:marBottom w:val="0"/>
                  <w:divBdr>
                    <w:top w:val="none" w:sz="0" w:space="0" w:color="auto"/>
                    <w:left w:val="none" w:sz="0" w:space="0" w:color="auto"/>
                    <w:bottom w:val="none" w:sz="0" w:space="0" w:color="auto"/>
                    <w:right w:val="none" w:sz="0" w:space="0" w:color="auto"/>
                  </w:divBdr>
                  <w:divsChild>
                    <w:div w:id="5188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475639">
      <w:bodyDiv w:val="1"/>
      <w:marLeft w:val="0"/>
      <w:marRight w:val="0"/>
      <w:marTop w:val="0"/>
      <w:marBottom w:val="0"/>
      <w:divBdr>
        <w:top w:val="none" w:sz="0" w:space="0" w:color="auto"/>
        <w:left w:val="none" w:sz="0" w:space="0" w:color="auto"/>
        <w:bottom w:val="none" w:sz="0" w:space="0" w:color="auto"/>
        <w:right w:val="none" w:sz="0" w:space="0" w:color="auto"/>
      </w:divBdr>
      <w:divsChild>
        <w:div w:id="954409908">
          <w:marLeft w:val="0"/>
          <w:marRight w:val="0"/>
          <w:marTop w:val="0"/>
          <w:marBottom w:val="0"/>
          <w:divBdr>
            <w:top w:val="none" w:sz="0" w:space="0" w:color="auto"/>
            <w:left w:val="none" w:sz="0" w:space="0" w:color="auto"/>
            <w:bottom w:val="none" w:sz="0" w:space="0" w:color="auto"/>
            <w:right w:val="none" w:sz="0" w:space="0" w:color="auto"/>
          </w:divBdr>
          <w:divsChild>
            <w:div w:id="860708425">
              <w:marLeft w:val="0"/>
              <w:marRight w:val="0"/>
              <w:marTop w:val="0"/>
              <w:marBottom w:val="0"/>
              <w:divBdr>
                <w:top w:val="none" w:sz="0" w:space="0" w:color="auto"/>
                <w:left w:val="none" w:sz="0" w:space="0" w:color="auto"/>
                <w:bottom w:val="none" w:sz="0" w:space="0" w:color="auto"/>
                <w:right w:val="none" w:sz="0" w:space="0" w:color="auto"/>
              </w:divBdr>
              <w:divsChild>
                <w:div w:id="1171989137">
                  <w:marLeft w:val="0"/>
                  <w:marRight w:val="0"/>
                  <w:marTop w:val="0"/>
                  <w:marBottom w:val="0"/>
                  <w:divBdr>
                    <w:top w:val="none" w:sz="0" w:space="0" w:color="auto"/>
                    <w:left w:val="none" w:sz="0" w:space="0" w:color="auto"/>
                    <w:bottom w:val="none" w:sz="0" w:space="0" w:color="auto"/>
                    <w:right w:val="none" w:sz="0" w:space="0" w:color="auto"/>
                  </w:divBdr>
                  <w:divsChild>
                    <w:div w:id="16682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435858">
      <w:bodyDiv w:val="1"/>
      <w:marLeft w:val="0"/>
      <w:marRight w:val="0"/>
      <w:marTop w:val="0"/>
      <w:marBottom w:val="0"/>
      <w:divBdr>
        <w:top w:val="none" w:sz="0" w:space="0" w:color="auto"/>
        <w:left w:val="none" w:sz="0" w:space="0" w:color="auto"/>
        <w:bottom w:val="none" w:sz="0" w:space="0" w:color="auto"/>
        <w:right w:val="none" w:sz="0" w:space="0" w:color="auto"/>
      </w:divBdr>
    </w:div>
    <w:div w:id="1144354129">
      <w:bodyDiv w:val="1"/>
      <w:marLeft w:val="0"/>
      <w:marRight w:val="0"/>
      <w:marTop w:val="0"/>
      <w:marBottom w:val="0"/>
      <w:divBdr>
        <w:top w:val="none" w:sz="0" w:space="0" w:color="auto"/>
        <w:left w:val="none" w:sz="0" w:space="0" w:color="auto"/>
        <w:bottom w:val="none" w:sz="0" w:space="0" w:color="auto"/>
        <w:right w:val="none" w:sz="0" w:space="0" w:color="auto"/>
      </w:divBdr>
      <w:divsChild>
        <w:div w:id="2065177100">
          <w:marLeft w:val="0"/>
          <w:marRight w:val="0"/>
          <w:marTop w:val="0"/>
          <w:marBottom w:val="0"/>
          <w:divBdr>
            <w:top w:val="none" w:sz="0" w:space="0" w:color="auto"/>
            <w:left w:val="none" w:sz="0" w:space="0" w:color="auto"/>
            <w:bottom w:val="none" w:sz="0" w:space="0" w:color="auto"/>
            <w:right w:val="none" w:sz="0" w:space="0" w:color="auto"/>
          </w:divBdr>
          <w:divsChild>
            <w:div w:id="413743978">
              <w:marLeft w:val="0"/>
              <w:marRight w:val="0"/>
              <w:marTop w:val="0"/>
              <w:marBottom w:val="0"/>
              <w:divBdr>
                <w:top w:val="none" w:sz="0" w:space="0" w:color="auto"/>
                <w:left w:val="none" w:sz="0" w:space="0" w:color="auto"/>
                <w:bottom w:val="none" w:sz="0" w:space="0" w:color="auto"/>
                <w:right w:val="none" w:sz="0" w:space="0" w:color="auto"/>
              </w:divBdr>
              <w:divsChild>
                <w:div w:id="771507899">
                  <w:marLeft w:val="0"/>
                  <w:marRight w:val="0"/>
                  <w:marTop w:val="0"/>
                  <w:marBottom w:val="0"/>
                  <w:divBdr>
                    <w:top w:val="none" w:sz="0" w:space="0" w:color="auto"/>
                    <w:left w:val="none" w:sz="0" w:space="0" w:color="auto"/>
                    <w:bottom w:val="none" w:sz="0" w:space="0" w:color="auto"/>
                    <w:right w:val="none" w:sz="0" w:space="0" w:color="auto"/>
                  </w:divBdr>
                  <w:divsChild>
                    <w:div w:id="33923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869105">
      <w:bodyDiv w:val="1"/>
      <w:marLeft w:val="0"/>
      <w:marRight w:val="0"/>
      <w:marTop w:val="0"/>
      <w:marBottom w:val="0"/>
      <w:divBdr>
        <w:top w:val="none" w:sz="0" w:space="0" w:color="auto"/>
        <w:left w:val="none" w:sz="0" w:space="0" w:color="auto"/>
        <w:bottom w:val="none" w:sz="0" w:space="0" w:color="auto"/>
        <w:right w:val="none" w:sz="0" w:space="0" w:color="auto"/>
      </w:divBdr>
      <w:divsChild>
        <w:div w:id="848522673">
          <w:marLeft w:val="0"/>
          <w:marRight w:val="0"/>
          <w:marTop w:val="0"/>
          <w:marBottom w:val="0"/>
          <w:divBdr>
            <w:top w:val="none" w:sz="0" w:space="0" w:color="auto"/>
            <w:left w:val="none" w:sz="0" w:space="0" w:color="auto"/>
            <w:bottom w:val="none" w:sz="0" w:space="0" w:color="auto"/>
            <w:right w:val="none" w:sz="0" w:space="0" w:color="auto"/>
          </w:divBdr>
          <w:divsChild>
            <w:div w:id="165437234">
              <w:marLeft w:val="0"/>
              <w:marRight w:val="0"/>
              <w:marTop w:val="0"/>
              <w:marBottom w:val="0"/>
              <w:divBdr>
                <w:top w:val="none" w:sz="0" w:space="0" w:color="auto"/>
                <w:left w:val="none" w:sz="0" w:space="0" w:color="auto"/>
                <w:bottom w:val="none" w:sz="0" w:space="0" w:color="auto"/>
                <w:right w:val="none" w:sz="0" w:space="0" w:color="auto"/>
              </w:divBdr>
              <w:divsChild>
                <w:div w:id="736633742">
                  <w:marLeft w:val="0"/>
                  <w:marRight w:val="0"/>
                  <w:marTop w:val="0"/>
                  <w:marBottom w:val="0"/>
                  <w:divBdr>
                    <w:top w:val="none" w:sz="0" w:space="0" w:color="auto"/>
                    <w:left w:val="none" w:sz="0" w:space="0" w:color="auto"/>
                    <w:bottom w:val="none" w:sz="0" w:space="0" w:color="auto"/>
                    <w:right w:val="none" w:sz="0" w:space="0" w:color="auto"/>
                  </w:divBdr>
                  <w:divsChild>
                    <w:div w:id="54744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456587">
      <w:bodyDiv w:val="1"/>
      <w:marLeft w:val="0"/>
      <w:marRight w:val="0"/>
      <w:marTop w:val="0"/>
      <w:marBottom w:val="0"/>
      <w:divBdr>
        <w:top w:val="none" w:sz="0" w:space="0" w:color="auto"/>
        <w:left w:val="none" w:sz="0" w:space="0" w:color="auto"/>
        <w:bottom w:val="none" w:sz="0" w:space="0" w:color="auto"/>
        <w:right w:val="none" w:sz="0" w:space="0" w:color="auto"/>
      </w:divBdr>
      <w:divsChild>
        <w:div w:id="1008562075">
          <w:marLeft w:val="0"/>
          <w:marRight w:val="0"/>
          <w:marTop w:val="0"/>
          <w:marBottom w:val="0"/>
          <w:divBdr>
            <w:top w:val="none" w:sz="0" w:space="0" w:color="auto"/>
            <w:left w:val="none" w:sz="0" w:space="0" w:color="auto"/>
            <w:bottom w:val="none" w:sz="0" w:space="0" w:color="auto"/>
            <w:right w:val="none" w:sz="0" w:space="0" w:color="auto"/>
          </w:divBdr>
          <w:divsChild>
            <w:div w:id="28192549">
              <w:marLeft w:val="0"/>
              <w:marRight w:val="0"/>
              <w:marTop w:val="0"/>
              <w:marBottom w:val="0"/>
              <w:divBdr>
                <w:top w:val="none" w:sz="0" w:space="0" w:color="auto"/>
                <w:left w:val="none" w:sz="0" w:space="0" w:color="auto"/>
                <w:bottom w:val="none" w:sz="0" w:space="0" w:color="auto"/>
                <w:right w:val="none" w:sz="0" w:space="0" w:color="auto"/>
              </w:divBdr>
              <w:divsChild>
                <w:div w:id="49703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469372">
      <w:bodyDiv w:val="1"/>
      <w:marLeft w:val="0"/>
      <w:marRight w:val="0"/>
      <w:marTop w:val="0"/>
      <w:marBottom w:val="0"/>
      <w:divBdr>
        <w:top w:val="none" w:sz="0" w:space="0" w:color="auto"/>
        <w:left w:val="none" w:sz="0" w:space="0" w:color="auto"/>
        <w:bottom w:val="none" w:sz="0" w:space="0" w:color="auto"/>
        <w:right w:val="none" w:sz="0" w:space="0" w:color="auto"/>
      </w:divBdr>
      <w:divsChild>
        <w:div w:id="754128422">
          <w:marLeft w:val="0"/>
          <w:marRight w:val="0"/>
          <w:marTop w:val="0"/>
          <w:marBottom w:val="0"/>
          <w:divBdr>
            <w:top w:val="none" w:sz="0" w:space="0" w:color="auto"/>
            <w:left w:val="none" w:sz="0" w:space="0" w:color="auto"/>
            <w:bottom w:val="none" w:sz="0" w:space="0" w:color="auto"/>
            <w:right w:val="none" w:sz="0" w:space="0" w:color="auto"/>
          </w:divBdr>
          <w:divsChild>
            <w:div w:id="666175470">
              <w:marLeft w:val="0"/>
              <w:marRight w:val="0"/>
              <w:marTop w:val="0"/>
              <w:marBottom w:val="0"/>
              <w:divBdr>
                <w:top w:val="none" w:sz="0" w:space="0" w:color="auto"/>
                <w:left w:val="none" w:sz="0" w:space="0" w:color="auto"/>
                <w:bottom w:val="none" w:sz="0" w:space="0" w:color="auto"/>
                <w:right w:val="none" w:sz="0" w:space="0" w:color="auto"/>
              </w:divBdr>
              <w:divsChild>
                <w:div w:id="192715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32515">
      <w:bodyDiv w:val="1"/>
      <w:marLeft w:val="0"/>
      <w:marRight w:val="0"/>
      <w:marTop w:val="0"/>
      <w:marBottom w:val="0"/>
      <w:divBdr>
        <w:top w:val="none" w:sz="0" w:space="0" w:color="auto"/>
        <w:left w:val="none" w:sz="0" w:space="0" w:color="auto"/>
        <w:bottom w:val="none" w:sz="0" w:space="0" w:color="auto"/>
        <w:right w:val="none" w:sz="0" w:space="0" w:color="auto"/>
      </w:divBdr>
      <w:divsChild>
        <w:div w:id="1254165016">
          <w:marLeft w:val="0"/>
          <w:marRight w:val="0"/>
          <w:marTop w:val="0"/>
          <w:marBottom w:val="0"/>
          <w:divBdr>
            <w:top w:val="none" w:sz="0" w:space="0" w:color="auto"/>
            <w:left w:val="none" w:sz="0" w:space="0" w:color="auto"/>
            <w:bottom w:val="none" w:sz="0" w:space="0" w:color="auto"/>
            <w:right w:val="none" w:sz="0" w:space="0" w:color="auto"/>
          </w:divBdr>
          <w:divsChild>
            <w:div w:id="622076">
              <w:marLeft w:val="0"/>
              <w:marRight w:val="0"/>
              <w:marTop w:val="0"/>
              <w:marBottom w:val="0"/>
              <w:divBdr>
                <w:top w:val="none" w:sz="0" w:space="0" w:color="auto"/>
                <w:left w:val="none" w:sz="0" w:space="0" w:color="auto"/>
                <w:bottom w:val="none" w:sz="0" w:space="0" w:color="auto"/>
                <w:right w:val="none" w:sz="0" w:space="0" w:color="auto"/>
              </w:divBdr>
              <w:divsChild>
                <w:div w:id="68193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735839">
      <w:bodyDiv w:val="1"/>
      <w:marLeft w:val="0"/>
      <w:marRight w:val="0"/>
      <w:marTop w:val="0"/>
      <w:marBottom w:val="0"/>
      <w:divBdr>
        <w:top w:val="none" w:sz="0" w:space="0" w:color="auto"/>
        <w:left w:val="none" w:sz="0" w:space="0" w:color="auto"/>
        <w:bottom w:val="none" w:sz="0" w:space="0" w:color="auto"/>
        <w:right w:val="none" w:sz="0" w:space="0" w:color="auto"/>
      </w:divBdr>
      <w:divsChild>
        <w:div w:id="1842772789">
          <w:marLeft w:val="0"/>
          <w:marRight w:val="0"/>
          <w:marTop w:val="0"/>
          <w:marBottom w:val="0"/>
          <w:divBdr>
            <w:top w:val="none" w:sz="0" w:space="0" w:color="auto"/>
            <w:left w:val="none" w:sz="0" w:space="0" w:color="auto"/>
            <w:bottom w:val="none" w:sz="0" w:space="0" w:color="auto"/>
            <w:right w:val="none" w:sz="0" w:space="0" w:color="auto"/>
          </w:divBdr>
          <w:divsChild>
            <w:div w:id="2119521215">
              <w:marLeft w:val="0"/>
              <w:marRight w:val="0"/>
              <w:marTop w:val="0"/>
              <w:marBottom w:val="0"/>
              <w:divBdr>
                <w:top w:val="none" w:sz="0" w:space="0" w:color="auto"/>
                <w:left w:val="none" w:sz="0" w:space="0" w:color="auto"/>
                <w:bottom w:val="none" w:sz="0" w:space="0" w:color="auto"/>
                <w:right w:val="none" w:sz="0" w:space="0" w:color="auto"/>
              </w:divBdr>
              <w:divsChild>
                <w:div w:id="1501652318">
                  <w:marLeft w:val="0"/>
                  <w:marRight w:val="0"/>
                  <w:marTop w:val="0"/>
                  <w:marBottom w:val="0"/>
                  <w:divBdr>
                    <w:top w:val="none" w:sz="0" w:space="0" w:color="auto"/>
                    <w:left w:val="none" w:sz="0" w:space="0" w:color="auto"/>
                    <w:bottom w:val="none" w:sz="0" w:space="0" w:color="auto"/>
                    <w:right w:val="none" w:sz="0" w:space="0" w:color="auto"/>
                  </w:divBdr>
                  <w:divsChild>
                    <w:div w:id="160256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617402">
      <w:bodyDiv w:val="1"/>
      <w:marLeft w:val="0"/>
      <w:marRight w:val="0"/>
      <w:marTop w:val="0"/>
      <w:marBottom w:val="0"/>
      <w:divBdr>
        <w:top w:val="none" w:sz="0" w:space="0" w:color="auto"/>
        <w:left w:val="none" w:sz="0" w:space="0" w:color="auto"/>
        <w:bottom w:val="none" w:sz="0" w:space="0" w:color="auto"/>
        <w:right w:val="none" w:sz="0" w:space="0" w:color="auto"/>
      </w:divBdr>
      <w:divsChild>
        <w:div w:id="1896814809">
          <w:marLeft w:val="0"/>
          <w:marRight w:val="0"/>
          <w:marTop w:val="0"/>
          <w:marBottom w:val="0"/>
          <w:divBdr>
            <w:top w:val="none" w:sz="0" w:space="0" w:color="auto"/>
            <w:left w:val="none" w:sz="0" w:space="0" w:color="auto"/>
            <w:bottom w:val="none" w:sz="0" w:space="0" w:color="auto"/>
            <w:right w:val="none" w:sz="0" w:space="0" w:color="auto"/>
          </w:divBdr>
          <w:divsChild>
            <w:div w:id="1343387302">
              <w:marLeft w:val="0"/>
              <w:marRight w:val="0"/>
              <w:marTop w:val="0"/>
              <w:marBottom w:val="0"/>
              <w:divBdr>
                <w:top w:val="none" w:sz="0" w:space="0" w:color="auto"/>
                <w:left w:val="none" w:sz="0" w:space="0" w:color="auto"/>
                <w:bottom w:val="none" w:sz="0" w:space="0" w:color="auto"/>
                <w:right w:val="none" w:sz="0" w:space="0" w:color="auto"/>
              </w:divBdr>
              <w:divsChild>
                <w:div w:id="20768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772678">
      <w:bodyDiv w:val="1"/>
      <w:marLeft w:val="0"/>
      <w:marRight w:val="0"/>
      <w:marTop w:val="0"/>
      <w:marBottom w:val="0"/>
      <w:divBdr>
        <w:top w:val="none" w:sz="0" w:space="0" w:color="auto"/>
        <w:left w:val="none" w:sz="0" w:space="0" w:color="auto"/>
        <w:bottom w:val="none" w:sz="0" w:space="0" w:color="auto"/>
        <w:right w:val="none" w:sz="0" w:space="0" w:color="auto"/>
      </w:divBdr>
    </w:div>
    <w:div w:id="1298681593">
      <w:bodyDiv w:val="1"/>
      <w:marLeft w:val="0"/>
      <w:marRight w:val="0"/>
      <w:marTop w:val="0"/>
      <w:marBottom w:val="0"/>
      <w:divBdr>
        <w:top w:val="none" w:sz="0" w:space="0" w:color="auto"/>
        <w:left w:val="none" w:sz="0" w:space="0" w:color="auto"/>
        <w:bottom w:val="none" w:sz="0" w:space="0" w:color="auto"/>
        <w:right w:val="none" w:sz="0" w:space="0" w:color="auto"/>
      </w:divBdr>
    </w:div>
    <w:div w:id="1306087460">
      <w:bodyDiv w:val="1"/>
      <w:marLeft w:val="0"/>
      <w:marRight w:val="0"/>
      <w:marTop w:val="0"/>
      <w:marBottom w:val="0"/>
      <w:divBdr>
        <w:top w:val="none" w:sz="0" w:space="0" w:color="auto"/>
        <w:left w:val="none" w:sz="0" w:space="0" w:color="auto"/>
        <w:bottom w:val="none" w:sz="0" w:space="0" w:color="auto"/>
        <w:right w:val="none" w:sz="0" w:space="0" w:color="auto"/>
      </w:divBdr>
      <w:divsChild>
        <w:div w:id="1636716094">
          <w:marLeft w:val="0"/>
          <w:marRight w:val="0"/>
          <w:marTop w:val="0"/>
          <w:marBottom w:val="0"/>
          <w:divBdr>
            <w:top w:val="none" w:sz="0" w:space="0" w:color="auto"/>
            <w:left w:val="none" w:sz="0" w:space="0" w:color="auto"/>
            <w:bottom w:val="none" w:sz="0" w:space="0" w:color="auto"/>
            <w:right w:val="none" w:sz="0" w:space="0" w:color="auto"/>
          </w:divBdr>
          <w:divsChild>
            <w:div w:id="78407466">
              <w:marLeft w:val="0"/>
              <w:marRight w:val="0"/>
              <w:marTop w:val="0"/>
              <w:marBottom w:val="0"/>
              <w:divBdr>
                <w:top w:val="none" w:sz="0" w:space="0" w:color="auto"/>
                <w:left w:val="none" w:sz="0" w:space="0" w:color="auto"/>
                <w:bottom w:val="none" w:sz="0" w:space="0" w:color="auto"/>
                <w:right w:val="none" w:sz="0" w:space="0" w:color="auto"/>
              </w:divBdr>
              <w:divsChild>
                <w:div w:id="820463578">
                  <w:marLeft w:val="0"/>
                  <w:marRight w:val="0"/>
                  <w:marTop w:val="0"/>
                  <w:marBottom w:val="0"/>
                  <w:divBdr>
                    <w:top w:val="none" w:sz="0" w:space="0" w:color="auto"/>
                    <w:left w:val="none" w:sz="0" w:space="0" w:color="auto"/>
                    <w:bottom w:val="none" w:sz="0" w:space="0" w:color="auto"/>
                    <w:right w:val="none" w:sz="0" w:space="0" w:color="auto"/>
                  </w:divBdr>
                  <w:divsChild>
                    <w:div w:id="12785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535371">
      <w:bodyDiv w:val="1"/>
      <w:marLeft w:val="0"/>
      <w:marRight w:val="0"/>
      <w:marTop w:val="0"/>
      <w:marBottom w:val="0"/>
      <w:divBdr>
        <w:top w:val="none" w:sz="0" w:space="0" w:color="auto"/>
        <w:left w:val="none" w:sz="0" w:space="0" w:color="auto"/>
        <w:bottom w:val="none" w:sz="0" w:space="0" w:color="auto"/>
        <w:right w:val="none" w:sz="0" w:space="0" w:color="auto"/>
      </w:divBdr>
      <w:divsChild>
        <w:div w:id="2039697943">
          <w:marLeft w:val="0"/>
          <w:marRight w:val="0"/>
          <w:marTop w:val="0"/>
          <w:marBottom w:val="0"/>
          <w:divBdr>
            <w:top w:val="none" w:sz="0" w:space="0" w:color="auto"/>
            <w:left w:val="none" w:sz="0" w:space="0" w:color="auto"/>
            <w:bottom w:val="none" w:sz="0" w:space="0" w:color="auto"/>
            <w:right w:val="none" w:sz="0" w:space="0" w:color="auto"/>
          </w:divBdr>
          <w:divsChild>
            <w:div w:id="1558784486">
              <w:marLeft w:val="0"/>
              <w:marRight w:val="0"/>
              <w:marTop w:val="0"/>
              <w:marBottom w:val="0"/>
              <w:divBdr>
                <w:top w:val="none" w:sz="0" w:space="0" w:color="auto"/>
                <w:left w:val="none" w:sz="0" w:space="0" w:color="auto"/>
                <w:bottom w:val="none" w:sz="0" w:space="0" w:color="auto"/>
                <w:right w:val="none" w:sz="0" w:space="0" w:color="auto"/>
              </w:divBdr>
              <w:divsChild>
                <w:div w:id="977227370">
                  <w:marLeft w:val="0"/>
                  <w:marRight w:val="0"/>
                  <w:marTop w:val="0"/>
                  <w:marBottom w:val="0"/>
                  <w:divBdr>
                    <w:top w:val="none" w:sz="0" w:space="0" w:color="auto"/>
                    <w:left w:val="none" w:sz="0" w:space="0" w:color="auto"/>
                    <w:bottom w:val="none" w:sz="0" w:space="0" w:color="auto"/>
                    <w:right w:val="none" w:sz="0" w:space="0" w:color="auto"/>
                  </w:divBdr>
                  <w:divsChild>
                    <w:div w:id="211236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038546">
      <w:bodyDiv w:val="1"/>
      <w:marLeft w:val="0"/>
      <w:marRight w:val="0"/>
      <w:marTop w:val="0"/>
      <w:marBottom w:val="0"/>
      <w:divBdr>
        <w:top w:val="none" w:sz="0" w:space="0" w:color="auto"/>
        <w:left w:val="none" w:sz="0" w:space="0" w:color="auto"/>
        <w:bottom w:val="none" w:sz="0" w:space="0" w:color="auto"/>
        <w:right w:val="none" w:sz="0" w:space="0" w:color="auto"/>
      </w:divBdr>
      <w:divsChild>
        <w:div w:id="1722092904">
          <w:marLeft w:val="0"/>
          <w:marRight w:val="0"/>
          <w:marTop w:val="0"/>
          <w:marBottom w:val="0"/>
          <w:divBdr>
            <w:top w:val="none" w:sz="0" w:space="0" w:color="auto"/>
            <w:left w:val="none" w:sz="0" w:space="0" w:color="auto"/>
            <w:bottom w:val="none" w:sz="0" w:space="0" w:color="auto"/>
            <w:right w:val="none" w:sz="0" w:space="0" w:color="auto"/>
          </w:divBdr>
          <w:divsChild>
            <w:div w:id="904293930">
              <w:marLeft w:val="0"/>
              <w:marRight w:val="0"/>
              <w:marTop w:val="0"/>
              <w:marBottom w:val="0"/>
              <w:divBdr>
                <w:top w:val="none" w:sz="0" w:space="0" w:color="auto"/>
                <w:left w:val="none" w:sz="0" w:space="0" w:color="auto"/>
                <w:bottom w:val="none" w:sz="0" w:space="0" w:color="auto"/>
                <w:right w:val="none" w:sz="0" w:space="0" w:color="auto"/>
              </w:divBdr>
              <w:divsChild>
                <w:div w:id="113587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424596">
      <w:bodyDiv w:val="1"/>
      <w:marLeft w:val="0"/>
      <w:marRight w:val="0"/>
      <w:marTop w:val="0"/>
      <w:marBottom w:val="0"/>
      <w:divBdr>
        <w:top w:val="none" w:sz="0" w:space="0" w:color="auto"/>
        <w:left w:val="none" w:sz="0" w:space="0" w:color="auto"/>
        <w:bottom w:val="none" w:sz="0" w:space="0" w:color="auto"/>
        <w:right w:val="none" w:sz="0" w:space="0" w:color="auto"/>
      </w:divBdr>
      <w:divsChild>
        <w:div w:id="1610307966">
          <w:marLeft w:val="0"/>
          <w:marRight w:val="0"/>
          <w:marTop w:val="0"/>
          <w:marBottom w:val="0"/>
          <w:divBdr>
            <w:top w:val="none" w:sz="0" w:space="0" w:color="auto"/>
            <w:left w:val="none" w:sz="0" w:space="0" w:color="auto"/>
            <w:bottom w:val="none" w:sz="0" w:space="0" w:color="auto"/>
            <w:right w:val="none" w:sz="0" w:space="0" w:color="auto"/>
          </w:divBdr>
          <w:divsChild>
            <w:div w:id="1917199638">
              <w:marLeft w:val="0"/>
              <w:marRight w:val="0"/>
              <w:marTop w:val="0"/>
              <w:marBottom w:val="0"/>
              <w:divBdr>
                <w:top w:val="none" w:sz="0" w:space="0" w:color="auto"/>
                <w:left w:val="none" w:sz="0" w:space="0" w:color="auto"/>
                <w:bottom w:val="none" w:sz="0" w:space="0" w:color="auto"/>
                <w:right w:val="none" w:sz="0" w:space="0" w:color="auto"/>
              </w:divBdr>
              <w:divsChild>
                <w:div w:id="212206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524271">
      <w:bodyDiv w:val="1"/>
      <w:marLeft w:val="0"/>
      <w:marRight w:val="0"/>
      <w:marTop w:val="0"/>
      <w:marBottom w:val="0"/>
      <w:divBdr>
        <w:top w:val="none" w:sz="0" w:space="0" w:color="auto"/>
        <w:left w:val="none" w:sz="0" w:space="0" w:color="auto"/>
        <w:bottom w:val="none" w:sz="0" w:space="0" w:color="auto"/>
        <w:right w:val="none" w:sz="0" w:space="0" w:color="auto"/>
      </w:divBdr>
      <w:divsChild>
        <w:div w:id="1956907808">
          <w:marLeft w:val="0"/>
          <w:marRight w:val="0"/>
          <w:marTop w:val="0"/>
          <w:marBottom w:val="0"/>
          <w:divBdr>
            <w:top w:val="none" w:sz="0" w:space="0" w:color="auto"/>
            <w:left w:val="none" w:sz="0" w:space="0" w:color="auto"/>
            <w:bottom w:val="none" w:sz="0" w:space="0" w:color="auto"/>
            <w:right w:val="none" w:sz="0" w:space="0" w:color="auto"/>
          </w:divBdr>
          <w:divsChild>
            <w:div w:id="206261450">
              <w:marLeft w:val="0"/>
              <w:marRight w:val="0"/>
              <w:marTop w:val="0"/>
              <w:marBottom w:val="0"/>
              <w:divBdr>
                <w:top w:val="none" w:sz="0" w:space="0" w:color="auto"/>
                <w:left w:val="none" w:sz="0" w:space="0" w:color="auto"/>
                <w:bottom w:val="none" w:sz="0" w:space="0" w:color="auto"/>
                <w:right w:val="none" w:sz="0" w:space="0" w:color="auto"/>
              </w:divBdr>
              <w:divsChild>
                <w:div w:id="161035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434732">
      <w:bodyDiv w:val="1"/>
      <w:marLeft w:val="0"/>
      <w:marRight w:val="0"/>
      <w:marTop w:val="0"/>
      <w:marBottom w:val="0"/>
      <w:divBdr>
        <w:top w:val="none" w:sz="0" w:space="0" w:color="auto"/>
        <w:left w:val="none" w:sz="0" w:space="0" w:color="auto"/>
        <w:bottom w:val="none" w:sz="0" w:space="0" w:color="auto"/>
        <w:right w:val="none" w:sz="0" w:space="0" w:color="auto"/>
      </w:divBdr>
    </w:div>
    <w:div w:id="1465612491">
      <w:bodyDiv w:val="1"/>
      <w:marLeft w:val="0"/>
      <w:marRight w:val="0"/>
      <w:marTop w:val="0"/>
      <w:marBottom w:val="0"/>
      <w:divBdr>
        <w:top w:val="none" w:sz="0" w:space="0" w:color="auto"/>
        <w:left w:val="none" w:sz="0" w:space="0" w:color="auto"/>
        <w:bottom w:val="none" w:sz="0" w:space="0" w:color="auto"/>
        <w:right w:val="none" w:sz="0" w:space="0" w:color="auto"/>
      </w:divBdr>
      <w:divsChild>
        <w:div w:id="135032408">
          <w:marLeft w:val="0"/>
          <w:marRight w:val="0"/>
          <w:marTop w:val="0"/>
          <w:marBottom w:val="0"/>
          <w:divBdr>
            <w:top w:val="none" w:sz="0" w:space="0" w:color="auto"/>
            <w:left w:val="none" w:sz="0" w:space="0" w:color="auto"/>
            <w:bottom w:val="none" w:sz="0" w:space="0" w:color="auto"/>
            <w:right w:val="none" w:sz="0" w:space="0" w:color="auto"/>
          </w:divBdr>
          <w:divsChild>
            <w:div w:id="1108814557">
              <w:marLeft w:val="0"/>
              <w:marRight w:val="0"/>
              <w:marTop w:val="0"/>
              <w:marBottom w:val="0"/>
              <w:divBdr>
                <w:top w:val="none" w:sz="0" w:space="0" w:color="auto"/>
                <w:left w:val="none" w:sz="0" w:space="0" w:color="auto"/>
                <w:bottom w:val="none" w:sz="0" w:space="0" w:color="auto"/>
                <w:right w:val="none" w:sz="0" w:space="0" w:color="auto"/>
              </w:divBdr>
              <w:divsChild>
                <w:div w:id="152778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986449">
      <w:bodyDiv w:val="1"/>
      <w:marLeft w:val="0"/>
      <w:marRight w:val="0"/>
      <w:marTop w:val="0"/>
      <w:marBottom w:val="0"/>
      <w:divBdr>
        <w:top w:val="none" w:sz="0" w:space="0" w:color="auto"/>
        <w:left w:val="none" w:sz="0" w:space="0" w:color="auto"/>
        <w:bottom w:val="none" w:sz="0" w:space="0" w:color="auto"/>
        <w:right w:val="none" w:sz="0" w:space="0" w:color="auto"/>
      </w:divBdr>
      <w:divsChild>
        <w:div w:id="1889610420">
          <w:marLeft w:val="0"/>
          <w:marRight w:val="0"/>
          <w:marTop w:val="0"/>
          <w:marBottom w:val="0"/>
          <w:divBdr>
            <w:top w:val="none" w:sz="0" w:space="0" w:color="auto"/>
            <w:left w:val="none" w:sz="0" w:space="0" w:color="auto"/>
            <w:bottom w:val="none" w:sz="0" w:space="0" w:color="auto"/>
            <w:right w:val="none" w:sz="0" w:space="0" w:color="auto"/>
          </w:divBdr>
          <w:divsChild>
            <w:div w:id="144859506">
              <w:marLeft w:val="0"/>
              <w:marRight w:val="0"/>
              <w:marTop w:val="0"/>
              <w:marBottom w:val="0"/>
              <w:divBdr>
                <w:top w:val="none" w:sz="0" w:space="0" w:color="auto"/>
                <w:left w:val="none" w:sz="0" w:space="0" w:color="auto"/>
                <w:bottom w:val="none" w:sz="0" w:space="0" w:color="auto"/>
                <w:right w:val="none" w:sz="0" w:space="0" w:color="auto"/>
              </w:divBdr>
              <w:divsChild>
                <w:div w:id="964847547">
                  <w:marLeft w:val="0"/>
                  <w:marRight w:val="0"/>
                  <w:marTop w:val="0"/>
                  <w:marBottom w:val="0"/>
                  <w:divBdr>
                    <w:top w:val="none" w:sz="0" w:space="0" w:color="auto"/>
                    <w:left w:val="none" w:sz="0" w:space="0" w:color="auto"/>
                    <w:bottom w:val="none" w:sz="0" w:space="0" w:color="auto"/>
                    <w:right w:val="none" w:sz="0" w:space="0" w:color="auto"/>
                  </w:divBdr>
                  <w:divsChild>
                    <w:div w:id="140753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064972">
      <w:bodyDiv w:val="1"/>
      <w:marLeft w:val="0"/>
      <w:marRight w:val="0"/>
      <w:marTop w:val="0"/>
      <w:marBottom w:val="0"/>
      <w:divBdr>
        <w:top w:val="none" w:sz="0" w:space="0" w:color="auto"/>
        <w:left w:val="none" w:sz="0" w:space="0" w:color="auto"/>
        <w:bottom w:val="none" w:sz="0" w:space="0" w:color="auto"/>
        <w:right w:val="none" w:sz="0" w:space="0" w:color="auto"/>
      </w:divBdr>
    </w:div>
    <w:div w:id="1580597472">
      <w:bodyDiv w:val="1"/>
      <w:marLeft w:val="0"/>
      <w:marRight w:val="0"/>
      <w:marTop w:val="0"/>
      <w:marBottom w:val="0"/>
      <w:divBdr>
        <w:top w:val="none" w:sz="0" w:space="0" w:color="auto"/>
        <w:left w:val="none" w:sz="0" w:space="0" w:color="auto"/>
        <w:bottom w:val="none" w:sz="0" w:space="0" w:color="auto"/>
        <w:right w:val="none" w:sz="0" w:space="0" w:color="auto"/>
      </w:divBdr>
      <w:divsChild>
        <w:div w:id="1000231247">
          <w:marLeft w:val="0"/>
          <w:marRight w:val="0"/>
          <w:marTop w:val="0"/>
          <w:marBottom w:val="0"/>
          <w:divBdr>
            <w:top w:val="none" w:sz="0" w:space="0" w:color="auto"/>
            <w:left w:val="none" w:sz="0" w:space="0" w:color="auto"/>
            <w:bottom w:val="none" w:sz="0" w:space="0" w:color="auto"/>
            <w:right w:val="none" w:sz="0" w:space="0" w:color="auto"/>
          </w:divBdr>
          <w:divsChild>
            <w:div w:id="1275163794">
              <w:marLeft w:val="0"/>
              <w:marRight w:val="0"/>
              <w:marTop w:val="0"/>
              <w:marBottom w:val="0"/>
              <w:divBdr>
                <w:top w:val="none" w:sz="0" w:space="0" w:color="auto"/>
                <w:left w:val="none" w:sz="0" w:space="0" w:color="auto"/>
                <w:bottom w:val="none" w:sz="0" w:space="0" w:color="auto"/>
                <w:right w:val="none" w:sz="0" w:space="0" w:color="auto"/>
              </w:divBdr>
              <w:divsChild>
                <w:div w:id="83658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045197">
      <w:bodyDiv w:val="1"/>
      <w:marLeft w:val="0"/>
      <w:marRight w:val="0"/>
      <w:marTop w:val="0"/>
      <w:marBottom w:val="0"/>
      <w:divBdr>
        <w:top w:val="none" w:sz="0" w:space="0" w:color="auto"/>
        <w:left w:val="none" w:sz="0" w:space="0" w:color="auto"/>
        <w:bottom w:val="none" w:sz="0" w:space="0" w:color="auto"/>
        <w:right w:val="none" w:sz="0" w:space="0" w:color="auto"/>
      </w:divBdr>
      <w:divsChild>
        <w:div w:id="281695534">
          <w:marLeft w:val="0"/>
          <w:marRight w:val="0"/>
          <w:marTop w:val="0"/>
          <w:marBottom w:val="0"/>
          <w:divBdr>
            <w:top w:val="none" w:sz="0" w:space="0" w:color="auto"/>
            <w:left w:val="none" w:sz="0" w:space="0" w:color="auto"/>
            <w:bottom w:val="none" w:sz="0" w:space="0" w:color="auto"/>
            <w:right w:val="none" w:sz="0" w:space="0" w:color="auto"/>
          </w:divBdr>
          <w:divsChild>
            <w:div w:id="692271188">
              <w:marLeft w:val="0"/>
              <w:marRight w:val="0"/>
              <w:marTop w:val="0"/>
              <w:marBottom w:val="0"/>
              <w:divBdr>
                <w:top w:val="none" w:sz="0" w:space="0" w:color="auto"/>
                <w:left w:val="none" w:sz="0" w:space="0" w:color="auto"/>
                <w:bottom w:val="none" w:sz="0" w:space="0" w:color="auto"/>
                <w:right w:val="none" w:sz="0" w:space="0" w:color="auto"/>
              </w:divBdr>
              <w:divsChild>
                <w:div w:id="2115980488">
                  <w:marLeft w:val="0"/>
                  <w:marRight w:val="0"/>
                  <w:marTop w:val="0"/>
                  <w:marBottom w:val="0"/>
                  <w:divBdr>
                    <w:top w:val="none" w:sz="0" w:space="0" w:color="auto"/>
                    <w:left w:val="none" w:sz="0" w:space="0" w:color="auto"/>
                    <w:bottom w:val="none" w:sz="0" w:space="0" w:color="auto"/>
                    <w:right w:val="none" w:sz="0" w:space="0" w:color="auto"/>
                  </w:divBdr>
                  <w:divsChild>
                    <w:div w:id="87735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583086">
      <w:bodyDiv w:val="1"/>
      <w:marLeft w:val="0"/>
      <w:marRight w:val="0"/>
      <w:marTop w:val="0"/>
      <w:marBottom w:val="0"/>
      <w:divBdr>
        <w:top w:val="none" w:sz="0" w:space="0" w:color="auto"/>
        <w:left w:val="none" w:sz="0" w:space="0" w:color="auto"/>
        <w:bottom w:val="none" w:sz="0" w:space="0" w:color="auto"/>
        <w:right w:val="none" w:sz="0" w:space="0" w:color="auto"/>
      </w:divBdr>
      <w:divsChild>
        <w:div w:id="663049308">
          <w:marLeft w:val="0"/>
          <w:marRight w:val="0"/>
          <w:marTop w:val="0"/>
          <w:marBottom w:val="0"/>
          <w:divBdr>
            <w:top w:val="none" w:sz="0" w:space="0" w:color="auto"/>
            <w:left w:val="none" w:sz="0" w:space="0" w:color="auto"/>
            <w:bottom w:val="none" w:sz="0" w:space="0" w:color="auto"/>
            <w:right w:val="none" w:sz="0" w:space="0" w:color="auto"/>
          </w:divBdr>
          <w:divsChild>
            <w:div w:id="1175530113">
              <w:marLeft w:val="0"/>
              <w:marRight w:val="0"/>
              <w:marTop w:val="0"/>
              <w:marBottom w:val="0"/>
              <w:divBdr>
                <w:top w:val="none" w:sz="0" w:space="0" w:color="auto"/>
                <w:left w:val="none" w:sz="0" w:space="0" w:color="auto"/>
                <w:bottom w:val="none" w:sz="0" w:space="0" w:color="auto"/>
                <w:right w:val="none" w:sz="0" w:space="0" w:color="auto"/>
              </w:divBdr>
              <w:divsChild>
                <w:div w:id="79004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366961">
      <w:bodyDiv w:val="1"/>
      <w:marLeft w:val="0"/>
      <w:marRight w:val="0"/>
      <w:marTop w:val="0"/>
      <w:marBottom w:val="0"/>
      <w:divBdr>
        <w:top w:val="none" w:sz="0" w:space="0" w:color="auto"/>
        <w:left w:val="none" w:sz="0" w:space="0" w:color="auto"/>
        <w:bottom w:val="none" w:sz="0" w:space="0" w:color="auto"/>
        <w:right w:val="none" w:sz="0" w:space="0" w:color="auto"/>
      </w:divBdr>
      <w:divsChild>
        <w:div w:id="132794506">
          <w:marLeft w:val="0"/>
          <w:marRight w:val="0"/>
          <w:marTop w:val="0"/>
          <w:marBottom w:val="0"/>
          <w:divBdr>
            <w:top w:val="none" w:sz="0" w:space="0" w:color="auto"/>
            <w:left w:val="none" w:sz="0" w:space="0" w:color="auto"/>
            <w:bottom w:val="none" w:sz="0" w:space="0" w:color="auto"/>
            <w:right w:val="none" w:sz="0" w:space="0" w:color="auto"/>
          </w:divBdr>
          <w:divsChild>
            <w:div w:id="1745107118">
              <w:marLeft w:val="0"/>
              <w:marRight w:val="0"/>
              <w:marTop w:val="0"/>
              <w:marBottom w:val="0"/>
              <w:divBdr>
                <w:top w:val="none" w:sz="0" w:space="0" w:color="auto"/>
                <w:left w:val="none" w:sz="0" w:space="0" w:color="auto"/>
                <w:bottom w:val="none" w:sz="0" w:space="0" w:color="auto"/>
                <w:right w:val="none" w:sz="0" w:space="0" w:color="auto"/>
              </w:divBdr>
              <w:divsChild>
                <w:div w:id="154398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089281">
      <w:bodyDiv w:val="1"/>
      <w:marLeft w:val="0"/>
      <w:marRight w:val="0"/>
      <w:marTop w:val="0"/>
      <w:marBottom w:val="0"/>
      <w:divBdr>
        <w:top w:val="none" w:sz="0" w:space="0" w:color="auto"/>
        <w:left w:val="none" w:sz="0" w:space="0" w:color="auto"/>
        <w:bottom w:val="none" w:sz="0" w:space="0" w:color="auto"/>
        <w:right w:val="none" w:sz="0" w:space="0" w:color="auto"/>
      </w:divBdr>
      <w:divsChild>
        <w:div w:id="909192054">
          <w:marLeft w:val="0"/>
          <w:marRight w:val="0"/>
          <w:marTop w:val="0"/>
          <w:marBottom w:val="0"/>
          <w:divBdr>
            <w:top w:val="none" w:sz="0" w:space="0" w:color="auto"/>
            <w:left w:val="none" w:sz="0" w:space="0" w:color="auto"/>
            <w:bottom w:val="none" w:sz="0" w:space="0" w:color="auto"/>
            <w:right w:val="none" w:sz="0" w:space="0" w:color="auto"/>
          </w:divBdr>
          <w:divsChild>
            <w:div w:id="433139496">
              <w:marLeft w:val="0"/>
              <w:marRight w:val="0"/>
              <w:marTop w:val="0"/>
              <w:marBottom w:val="0"/>
              <w:divBdr>
                <w:top w:val="none" w:sz="0" w:space="0" w:color="auto"/>
                <w:left w:val="none" w:sz="0" w:space="0" w:color="auto"/>
                <w:bottom w:val="none" w:sz="0" w:space="0" w:color="auto"/>
                <w:right w:val="none" w:sz="0" w:space="0" w:color="auto"/>
              </w:divBdr>
              <w:divsChild>
                <w:div w:id="859053539">
                  <w:marLeft w:val="0"/>
                  <w:marRight w:val="0"/>
                  <w:marTop w:val="0"/>
                  <w:marBottom w:val="0"/>
                  <w:divBdr>
                    <w:top w:val="none" w:sz="0" w:space="0" w:color="auto"/>
                    <w:left w:val="none" w:sz="0" w:space="0" w:color="auto"/>
                    <w:bottom w:val="none" w:sz="0" w:space="0" w:color="auto"/>
                    <w:right w:val="none" w:sz="0" w:space="0" w:color="auto"/>
                  </w:divBdr>
                  <w:divsChild>
                    <w:div w:id="61198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180996">
      <w:bodyDiv w:val="1"/>
      <w:marLeft w:val="0"/>
      <w:marRight w:val="0"/>
      <w:marTop w:val="0"/>
      <w:marBottom w:val="0"/>
      <w:divBdr>
        <w:top w:val="none" w:sz="0" w:space="0" w:color="auto"/>
        <w:left w:val="none" w:sz="0" w:space="0" w:color="auto"/>
        <w:bottom w:val="none" w:sz="0" w:space="0" w:color="auto"/>
        <w:right w:val="none" w:sz="0" w:space="0" w:color="auto"/>
      </w:divBdr>
      <w:divsChild>
        <w:div w:id="433793436">
          <w:marLeft w:val="0"/>
          <w:marRight w:val="0"/>
          <w:marTop w:val="0"/>
          <w:marBottom w:val="0"/>
          <w:divBdr>
            <w:top w:val="none" w:sz="0" w:space="0" w:color="auto"/>
            <w:left w:val="none" w:sz="0" w:space="0" w:color="auto"/>
            <w:bottom w:val="none" w:sz="0" w:space="0" w:color="auto"/>
            <w:right w:val="none" w:sz="0" w:space="0" w:color="auto"/>
          </w:divBdr>
          <w:divsChild>
            <w:div w:id="1200436402">
              <w:marLeft w:val="0"/>
              <w:marRight w:val="0"/>
              <w:marTop w:val="0"/>
              <w:marBottom w:val="0"/>
              <w:divBdr>
                <w:top w:val="none" w:sz="0" w:space="0" w:color="auto"/>
                <w:left w:val="none" w:sz="0" w:space="0" w:color="auto"/>
                <w:bottom w:val="none" w:sz="0" w:space="0" w:color="auto"/>
                <w:right w:val="none" w:sz="0" w:space="0" w:color="auto"/>
              </w:divBdr>
              <w:divsChild>
                <w:div w:id="68082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698152">
      <w:bodyDiv w:val="1"/>
      <w:marLeft w:val="0"/>
      <w:marRight w:val="0"/>
      <w:marTop w:val="0"/>
      <w:marBottom w:val="0"/>
      <w:divBdr>
        <w:top w:val="none" w:sz="0" w:space="0" w:color="auto"/>
        <w:left w:val="none" w:sz="0" w:space="0" w:color="auto"/>
        <w:bottom w:val="none" w:sz="0" w:space="0" w:color="auto"/>
        <w:right w:val="none" w:sz="0" w:space="0" w:color="auto"/>
      </w:divBdr>
    </w:div>
    <w:div w:id="1840803910">
      <w:bodyDiv w:val="1"/>
      <w:marLeft w:val="0"/>
      <w:marRight w:val="0"/>
      <w:marTop w:val="0"/>
      <w:marBottom w:val="0"/>
      <w:divBdr>
        <w:top w:val="none" w:sz="0" w:space="0" w:color="auto"/>
        <w:left w:val="none" w:sz="0" w:space="0" w:color="auto"/>
        <w:bottom w:val="none" w:sz="0" w:space="0" w:color="auto"/>
        <w:right w:val="none" w:sz="0" w:space="0" w:color="auto"/>
      </w:divBdr>
      <w:divsChild>
        <w:div w:id="856579638">
          <w:marLeft w:val="0"/>
          <w:marRight w:val="0"/>
          <w:marTop w:val="0"/>
          <w:marBottom w:val="0"/>
          <w:divBdr>
            <w:top w:val="none" w:sz="0" w:space="0" w:color="auto"/>
            <w:left w:val="none" w:sz="0" w:space="0" w:color="auto"/>
            <w:bottom w:val="none" w:sz="0" w:space="0" w:color="auto"/>
            <w:right w:val="none" w:sz="0" w:space="0" w:color="auto"/>
          </w:divBdr>
          <w:divsChild>
            <w:div w:id="371273883">
              <w:marLeft w:val="0"/>
              <w:marRight w:val="0"/>
              <w:marTop w:val="0"/>
              <w:marBottom w:val="0"/>
              <w:divBdr>
                <w:top w:val="none" w:sz="0" w:space="0" w:color="auto"/>
                <w:left w:val="none" w:sz="0" w:space="0" w:color="auto"/>
                <w:bottom w:val="none" w:sz="0" w:space="0" w:color="auto"/>
                <w:right w:val="none" w:sz="0" w:space="0" w:color="auto"/>
              </w:divBdr>
              <w:divsChild>
                <w:div w:id="2133017955">
                  <w:marLeft w:val="0"/>
                  <w:marRight w:val="0"/>
                  <w:marTop w:val="0"/>
                  <w:marBottom w:val="0"/>
                  <w:divBdr>
                    <w:top w:val="none" w:sz="0" w:space="0" w:color="auto"/>
                    <w:left w:val="none" w:sz="0" w:space="0" w:color="auto"/>
                    <w:bottom w:val="none" w:sz="0" w:space="0" w:color="auto"/>
                    <w:right w:val="none" w:sz="0" w:space="0" w:color="auto"/>
                  </w:divBdr>
                  <w:divsChild>
                    <w:div w:id="64843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982060">
      <w:bodyDiv w:val="1"/>
      <w:marLeft w:val="0"/>
      <w:marRight w:val="0"/>
      <w:marTop w:val="0"/>
      <w:marBottom w:val="0"/>
      <w:divBdr>
        <w:top w:val="none" w:sz="0" w:space="0" w:color="auto"/>
        <w:left w:val="none" w:sz="0" w:space="0" w:color="auto"/>
        <w:bottom w:val="none" w:sz="0" w:space="0" w:color="auto"/>
        <w:right w:val="none" w:sz="0" w:space="0" w:color="auto"/>
      </w:divBdr>
      <w:divsChild>
        <w:div w:id="523983714">
          <w:marLeft w:val="0"/>
          <w:marRight w:val="0"/>
          <w:marTop w:val="0"/>
          <w:marBottom w:val="0"/>
          <w:divBdr>
            <w:top w:val="none" w:sz="0" w:space="0" w:color="auto"/>
            <w:left w:val="none" w:sz="0" w:space="0" w:color="auto"/>
            <w:bottom w:val="none" w:sz="0" w:space="0" w:color="auto"/>
            <w:right w:val="none" w:sz="0" w:space="0" w:color="auto"/>
          </w:divBdr>
          <w:divsChild>
            <w:div w:id="1337806614">
              <w:marLeft w:val="0"/>
              <w:marRight w:val="0"/>
              <w:marTop w:val="0"/>
              <w:marBottom w:val="0"/>
              <w:divBdr>
                <w:top w:val="none" w:sz="0" w:space="0" w:color="auto"/>
                <w:left w:val="none" w:sz="0" w:space="0" w:color="auto"/>
                <w:bottom w:val="none" w:sz="0" w:space="0" w:color="auto"/>
                <w:right w:val="none" w:sz="0" w:space="0" w:color="auto"/>
              </w:divBdr>
              <w:divsChild>
                <w:div w:id="1993023976">
                  <w:marLeft w:val="0"/>
                  <w:marRight w:val="0"/>
                  <w:marTop w:val="0"/>
                  <w:marBottom w:val="0"/>
                  <w:divBdr>
                    <w:top w:val="none" w:sz="0" w:space="0" w:color="auto"/>
                    <w:left w:val="none" w:sz="0" w:space="0" w:color="auto"/>
                    <w:bottom w:val="none" w:sz="0" w:space="0" w:color="auto"/>
                    <w:right w:val="none" w:sz="0" w:space="0" w:color="auto"/>
                  </w:divBdr>
                  <w:divsChild>
                    <w:div w:id="199586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125679">
      <w:bodyDiv w:val="1"/>
      <w:marLeft w:val="0"/>
      <w:marRight w:val="0"/>
      <w:marTop w:val="0"/>
      <w:marBottom w:val="0"/>
      <w:divBdr>
        <w:top w:val="none" w:sz="0" w:space="0" w:color="auto"/>
        <w:left w:val="none" w:sz="0" w:space="0" w:color="auto"/>
        <w:bottom w:val="none" w:sz="0" w:space="0" w:color="auto"/>
        <w:right w:val="none" w:sz="0" w:space="0" w:color="auto"/>
      </w:divBdr>
    </w:div>
    <w:div w:id="1888642274">
      <w:bodyDiv w:val="1"/>
      <w:marLeft w:val="0"/>
      <w:marRight w:val="0"/>
      <w:marTop w:val="0"/>
      <w:marBottom w:val="0"/>
      <w:divBdr>
        <w:top w:val="none" w:sz="0" w:space="0" w:color="auto"/>
        <w:left w:val="none" w:sz="0" w:space="0" w:color="auto"/>
        <w:bottom w:val="none" w:sz="0" w:space="0" w:color="auto"/>
        <w:right w:val="none" w:sz="0" w:space="0" w:color="auto"/>
      </w:divBdr>
      <w:divsChild>
        <w:div w:id="1894927879">
          <w:marLeft w:val="0"/>
          <w:marRight w:val="0"/>
          <w:marTop w:val="0"/>
          <w:marBottom w:val="0"/>
          <w:divBdr>
            <w:top w:val="none" w:sz="0" w:space="0" w:color="auto"/>
            <w:left w:val="none" w:sz="0" w:space="0" w:color="auto"/>
            <w:bottom w:val="none" w:sz="0" w:space="0" w:color="auto"/>
            <w:right w:val="none" w:sz="0" w:space="0" w:color="auto"/>
          </w:divBdr>
          <w:divsChild>
            <w:div w:id="1075012661">
              <w:marLeft w:val="0"/>
              <w:marRight w:val="0"/>
              <w:marTop w:val="0"/>
              <w:marBottom w:val="0"/>
              <w:divBdr>
                <w:top w:val="none" w:sz="0" w:space="0" w:color="auto"/>
                <w:left w:val="none" w:sz="0" w:space="0" w:color="auto"/>
                <w:bottom w:val="none" w:sz="0" w:space="0" w:color="auto"/>
                <w:right w:val="none" w:sz="0" w:space="0" w:color="auto"/>
              </w:divBdr>
              <w:divsChild>
                <w:div w:id="83194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710941">
      <w:bodyDiv w:val="1"/>
      <w:marLeft w:val="0"/>
      <w:marRight w:val="0"/>
      <w:marTop w:val="0"/>
      <w:marBottom w:val="0"/>
      <w:divBdr>
        <w:top w:val="none" w:sz="0" w:space="0" w:color="auto"/>
        <w:left w:val="none" w:sz="0" w:space="0" w:color="auto"/>
        <w:bottom w:val="none" w:sz="0" w:space="0" w:color="auto"/>
        <w:right w:val="none" w:sz="0" w:space="0" w:color="auto"/>
      </w:divBdr>
      <w:divsChild>
        <w:div w:id="855537302">
          <w:marLeft w:val="0"/>
          <w:marRight w:val="0"/>
          <w:marTop w:val="0"/>
          <w:marBottom w:val="0"/>
          <w:divBdr>
            <w:top w:val="none" w:sz="0" w:space="0" w:color="auto"/>
            <w:left w:val="none" w:sz="0" w:space="0" w:color="auto"/>
            <w:bottom w:val="none" w:sz="0" w:space="0" w:color="auto"/>
            <w:right w:val="none" w:sz="0" w:space="0" w:color="auto"/>
          </w:divBdr>
          <w:divsChild>
            <w:div w:id="1435127204">
              <w:marLeft w:val="0"/>
              <w:marRight w:val="0"/>
              <w:marTop w:val="0"/>
              <w:marBottom w:val="0"/>
              <w:divBdr>
                <w:top w:val="none" w:sz="0" w:space="0" w:color="auto"/>
                <w:left w:val="none" w:sz="0" w:space="0" w:color="auto"/>
                <w:bottom w:val="none" w:sz="0" w:space="0" w:color="auto"/>
                <w:right w:val="none" w:sz="0" w:space="0" w:color="auto"/>
              </w:divBdr>
              <w:divsChild>
                <w:div w:id="212376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450974">
      <w:bodyDiv w:val="1"/>
      <w:marLeft w:val="0"/>
      <w:marRight w:val="0"/>
      <w:marTop w:val="0"/>
      <w:marBottom w:val="0"/>
      <w:divBdr>
        <w:top w:val="none" w:sz="0" w:space="0" w:color="auto"/>
        <w:left w:val="none" w:sz="0" w:space="0" w:color="auto"/>
        <w:bottom w:val="none" w:sz="0" w:space="0" w:color="auto"/>
        <w:right w:val="none" w:sz="0" w:space="0" w:color="auto"/>
      </w:divBdr>
      <w:divsChild>
        <w:div w:id="1018965078">
          <w:marLeft w:val="0"/>
          <w:marRight w:val="0"/>
          <w:marTop w:val="0"/>
          <w:marBottom w:val="0"/>
          <w:divBdr>
            <w:top w:val="none" w:sz="0" w:space="0" w:color="auto"/>
            <w:left w:val="none" w:sz="0" w:space="0" w:color="auto"/>
            <w:bottom w:val="none" w:sz="0" w:space="0" w:color="auto"/>
            <w:right w:val="none" w:sz="0" w:space="0" w:color="auto"/>
          </w:divBdr>
          <w:divsChild>
            <w:div w:id="899944484">
              <w:marLeft w:val="0"/>
              <w:marRight w:val="0"/>
              <w:marTop w:val="0"/>
              <w:marBottom w:val="0"/>
              <w:divBdr>
                <w:top w:val="none" w:sz="0" w:space="0" w:color="auto"/>
                <w:left w:val="none" w:sz="0" w:space="0" w:color="auto"/>
                <w:bottom w:val="none" w:sz="0" w:space="0" w:color="auto"/>
                <w:right w:val="none" w:sz="0" w:space="0" w:color="auto"/>
              </w:divBdr>
              <w:divsChild>
                <w:div w:id="153538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642166">
      <w:bodyDiv w:val="1"/>
      <w:marLeft w:val="0"/>
      <w:marRight w:val="0"/>
      <w:marTop w:val="0"/>
      <w:marBottom w:val="0"/>
      <w:divBdr>
        <w:top w:val="none" w:sz="0" w:space="0" w:color="auto"/>
        <w:left w:val="none" w:sz="0" w:space="0" w:color="auto"/>
        <w:bottom w:val="none" w:sz="0" w:space="0" w:color="auto"/>
        <w:right w:val="none" w:sz="0" w:space="0" w:color="auto"/>
      </w:divBdr>
      <w:divsChild>
        <w:div w:id="1242835704">
          <w:marLeft w:val="0"/>
          <w:marRight w:val="0"/>
          <w:marTop w:val="0"/>
          <w:marBottom w:val="0"/>
          <w:divBdr>
            <w:top w:val="none" w:sz="0" w:space="0" w:color="auto"/>
            <w:left w:val="none" w:sz="0" w:space="0" w:color="auto"/>
            <w:bottom w:val="none" w:sz="0" w:space="0" w:color="auto"/>
            <w:right w:val="none" w:sz="0" w:space="0" w:color="auto"/>
          </w:divBdr>
          <w:divsChild>
            <w:div w:id="611673440">
              <w:marLeft w:val="0"/>
              <w:marRight w:val="0"/>
              <w:marTop w:val="0"/>
              <w:marBottom w:val="0"/>
              <w:divBdr>
                <w:top w:val="none" w:sz="0" w:space="0" w:color="auto"/>
                <w:left w:val="none" w:sz="0" w:space="0" w:color="auto"/>
                <w:bottom w:val="none" w:sz="0" w:space="0" w:color="auto"/>
                <w:right w:val="none" w:sz="0" w:space="0" w:color="auto"/>
              </w:divBdr>
              <w:divsChild>
                <w:div w:id="722022124">
                  <w:marLeft w:val="0"/>
                  <w:marRight w:val="0"/>
                  <w:marTop w:val="0"/>
                  <w:marBottom w:val="0"/>
                  <w:divBdr>
                    <w:top w:val="none" w:sz="0" w:space="0" w:color="auto"/>
                    <w:left w:val="none" w:sz="0" w:space="0" w:color="auto"/>
                    <w:bottom w:val="none" w:sz="0" w:space="0" w:color="auto"/>
                    <w:right w:val="none" w:sz="0" w:space="0" w:color="auto"/>
                  </w:divBdr>
                  <w:divsChild>
                    <w:div w:id="33588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09810">
      <w:bodyDiv w:val="1"/>
      <w:marLeft w:val="0"/>
      <w:marRight w:val="0"/>
      <w:marTop w:val="0"/>
      <w:marBottom w:val="0"/>
      <w:divBdr>
        <w:top w:val="none" w:sz="0" w:space="0" w:color="auto"/>
        <w:left w:val="none" w:sz="0" w:space="0" w:color="auto"/>
        <w:bottom w:val="none" w:sz="0" w:space="0" w:color="auto"/>
        <w:right w:val="none" w:sz="0" w:space="0" w:color="auto"/>
      </w:divBdr>
      <w:divsChild>
        <w:div w:id="7754431">
          <w:marLeft w:val="0"/>
          <w:marRight w:val="0"/>
          <w:marTop w:val="0"/>
          <w:marBottom w:val="0"/>
          <w:divBdr>
            <w:top w:val="none" w:sz="0" w:space="0" w:color="auto"/>
            <w:left w:val="none" w:sz="0" w:space="0" w:color="auto"/>
            <w:bottom w:val="none" w:sz="0" w:space="0" w:color="auto"/>
            <w:right w:val="none" w:sz="0" w:space="0" w:color="auto"/>
          </w:divBdr>
          <w:divsChild>
            <w:div w:id="2004775931">
              <w:marLeft w:val="0"/>
              <w:marRight w:val="0"/>
              <w:marTop w:val="0"/>
              <w:marBottom w:val="0"/>
              <w:divBdr>
                <w:top w:val="none" w:sz="0" w:space="0" w:color="auto"/>
                <w:left w:val="none" w:sz="0" w:space="0" w:color="auto"/>
                <w:bottom w:val="none" w:sz="0" w:space="0" w:color="auto"/>
                <w:right w:val="none" w:sz="0" w:space="0" w:color="auto"/>
              </w:divBdr>
              <w:divsChild>
                <w:div w:id="17997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12083">
      <w:bodyDiv w:val="1"/>
      <w:marLeft w:val="0"/>
      <w:marRight w:val="0"/>
      <w:marTop w:val="0"/>
      <w:marBottom w:val="0"/>
      <w:divBdr>
        <w:top w:val="none" w:sz="0" w:space="0" w:color="auto"/>
        <w:left w:val="none" w:sz="0" w:space="0" w:color="auto"/>
        <w:bottom w:val="none" w:sz="0" w:space="0" w:color="auto"/>
        <w:right w:val="none" w:sz="0" w:space="0" w:color="auto"/>
      </w:divBdr>
      <w:divsChild>
        <w:div w:id="2100638857">
          <w:marLeft w:val="0"/>
          <w:marRight w:val="0"/>
          <w:marTop w:val="0"/>
          <w:marBottom w:val="0"/>
          <w:divBdr>
            <w:top w:val="none" w:sz="0" w:space="0" w:color="auto"/>
            <w:left w:val="none" w:sz="0" w:space="0" w:color="auto"/>
            <w:bottom w:val="none" w:sz="0" w:space="0" w:color="auto"/>
            <w:right w:val="none" w:sz="0" w:space="0" w:color="auto"/>
          </w:divBdr>
          <w:divsChild>
            <w:div w:id="1764104183">
              <w:marLeft w:val="0"/>
              <w:marRight w:val="0"/>
              <w:marTop w:val="0"/>
              <w:marBottom w:val="0"/>
              <w:divBdr>
                <w:top w:val="none" w:sz="0" w:space="0" w:color="auto"/>
                <w:left w:val="none" w:sz="0" w:space="0" w:color="auto"/>
                <w:bottom w:val="none" w:sz="0" w:space="0" w:color="auto"/>
                <w:right w:val="none" w:sz="0" w:space="0" w:color="auto"/>
              </w:divBdr>
              <w:divsChild>
                <w:div w:id="15615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527398">
      <w:bodyDiv w:val="1"/>
      <w:marLeft w:val="0"/>
      <w:marRight w:val="0"/>
      <w:marTop w:val="0"/>
      <w:marBottom w:val="0"/>
      <w:divBdr>
        <w:top w:val="none" w:sz="0" w:space="0" w:color="auto"/>
        <w:left w:val="none" w:sz="0" w:space="0" w:color="auto"/>
        <w:bottom w:val="none" w:sz="0" w:space="0" w:color="auto"/>
        <w:right w:val="none" w:sz="0" w:space="0" w:color="auto"/>
      </w:divBdr>
      <w:divsChild>
        <w:div w:id="1515534186">
          <w:marLeft w:val="0"/>
          <w:marRight w:val="0"/>
          <w:marTop w:val="0"/>
          <w:marBottom w:val="0"/>
          <w:divBdr>
            <w:top w:val="none" w:sz="0" w:space="0" w:color="auto"/>
            <w:left w:val="none" w:sz="0" w:space="0" w:color="auto"/>
            <w:bottom w:val="none" w:sz="0" w:space="0" w:color="auto"/>
            <w:right w:val="none" w:sz="0" w:space="0" w:color="auto"/>
          </w:divBdr>
          <w:divsChild>
            <w:div w:id="1034964461">
              <w:marLeft w:val="0"/>
              <w:marRight w:val="0"/>
              <w:marTop w:val="0"/>
              <w:marBottom w:val="0"/>
              <w:divBdr>
                <w:top w:val="none" w:sz="0" w:space="0" w:color="auto"/>
                <w:left w:val="none" w:sz="0" w:space="0" w:color="auto"/>
                <w:bottom w:val="none" w:sz="0" w:space="0" w:color="auto"/>
                <w:right w:val="none" w:sz="0" w:space="0" w:color="auto"/>
              </w:divBdr>
              <w:divsChild>
                <w:div w:id="1115054021">
                  <w:marLeft w:val="0"/>
                  <w:marRight w:val="0"/>
                  <w:marTop w:val="0"/>
                  <w:marBottom w:val="0"/>
                  <w:divBdr>
                    <w:top w:val="none" w:sz="0" w:space="0" w:color="auto"/>
                    <w:left w:val="none" w:sz="0" w:space="0" w:color="auto"/>
                    <w:bottom w:val="none" w:sz="0" w:space="0" w:color="auto"/>
                    <w:right w:val="none" w:sz="0" w:space="0" w:color="auto"/>
                  </w:divBdr>
                </w:div>
              </w:divsChild>
            </w:div>
            <w:div w:id="249241546">
              <w:marLeft w:val="0"/>
              <w:marRight w:val="0"/>
              <w:marTop w:val="0"/>
              <w:marBottom w:val="0"/>
              <w:divBdr>
                <w:top w:val="none" w:sz="0" w:space="0" w:color="auto"/>
                <w:left w:val="none" w:sz="0" w:space="0" w:color="auto"/>
                <w:bottom w:val="none" w:sz="0" w:space="0" w:color="auto"/>
                <w:right w:val="none" w:sz="0" w:space="0" w:color="auto"/>
              </w:divBdr>
              <w:divsChild>
                <w:div w:id="44265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468425">
      <w:bodyDiv w:val="1"/>
      <w:marLeft w:val="0"/>
      <w:marRight w:val="0"/>
      <w:marTop w:val="0"/>
      <w:marBottom w:val="0"/>
      <w:divBdr>
        <w:top w:val="none" w:sz="0" w:space="0" w:color="auto"/>
        <w:left w:val="none" w:sz="0" w:space="0" w:color="auto"/>
        <w:bottom w:val="none" w:sz="0" w:space="0" w:color="auto"/>
        <w:right w:val="none" w:sz="0" w:space="0" w:color="auto"/>
      </w:divBdr>
      <w:divsChild>
        <w:div w:id="245040355">
          <w:marLeft w:val="0"/>
          <w:marRight w:val="0"/>
          <w:marTop w:val="0"/>
          <w:marBottom w:val="0"/>
          <w:divBdr>
            <w:top w:val="none" w:sz="0" w:space="0" w:color="auto"/>
            <w:left w:val="none" w:sz="0" w:space="0" w:color="auto"/>
            <w:bottom w:val="none" w:sz="0" w:space="0" w:color="auto"/>
            <w:right w:val="none" w:sz="0" w:space="0" w:color="auto"/>
          </w:divBdr>
          <w:divsChild>
            <w:div w:id="1481582745">
              <w:marLeft w:val="0"/>
              <w:marRight w:val="0"/>
              <w:marTop w:val="0"/>
              <w:marBottom w:val="0"/>
              <w:divBdr>
                <w:top w:val="none" w:sz="0" w:space="0" w:color="auto"/>
                <w:left w:val="none" w:sz="0" w:space="0" w:color="auto"/>
                <w:bottom w:val="none" w:sz="0" w:space="0" w:color="auto"/>
                <w:right w:val="none" w:sz="0" w:space="0" w:color="auto"/>
              </w:divBdr>
              <w:divsChild>
                <w:div w:id="135299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76308">
      <w:bodyDiv w:val="1"/>
      <w:marLeft w:val="0"/>
      <w:marRight w:val="0"/>
      <w:marTop w:val="0"/>
      <w:marBottom w:val="0"/>
      <w:divBdr>
        <w:top w:val="none" w:sz="0" w:space="0" w:color="auto"/>
        <w:left w:val="none" w:sz="0" w:space="0" w:color="auto"/>
        <w:bottom w:val="none" w:sz="0" w:space="0" w:color="auto"/>
        <w:right w:val="none" w:sz="0" w:space="0" w:color="auto"/>
      </w:divBdr>
    </w:div>
    <w:div w:id="2130321456">
      <w:bodyDiv w:val="1"/>
      <w:marLeft w:val="0"/>
      <w:marRight w:val="0"/>
      <w:marTop w:val="0"/>
      <w:marBottom w:val="0"/>
      <w:divBdr>
        <w:top w:val="none" w:sz="0" w:space="0" w:color="auto"/>
        <w:left w:val="none" w:sz="0" w:space="0" w:color="auto"/>
        <w:bottom w:val="none" w:sz="0" w:space="0" w:color="auto"/>
        <w:right w:val="none" w:sz="0" w:space="0" w:color="auto"/>
      </w:divBdr>
    </w:div>
    <w:div w:id="2143108265">
      <w:bodyDiv w:val="1"/>
      <w:marLeft w:val="0"/>
      <w:marRight w:val="0"/>
      <w:marTop w:val="0"/>
      <w:marBottom w:val="0"/>
      <w:divBdr>
        <w:top w:val="none" w:sz="0" w:space="0" w:color="auto"/>
        <w:left w:val="none" w:sz="0" w:space="0" w:color="auto"/>
        <w:bottom w:val="none" w:sz="0" w:space="0" w:color="auto"/>
        <w:right w:val="none" w:sz="0" w:space="0" w:color="auto"/>
      </w:divBdr>
      <w:divsChild>
        <w:div w:id="664165432">
          <w:marLeft w:val="0"/>
          <w:marRight w:val="0"/>
          <w:marTop w:val="0"/>
          <w:marBottom w:val="0"/>
          <w:divBdr>
            <w:top w:val="none" w:sz="0" w:space="0" w:color="auto"/>
            <w:left w:val="none" w:sz="0" w:space="0" w:color="auto"/>
            <w:bottom w:val="none" w:sz="0" w:space="0" w:color="auto"/>
            <w:right w:val="none" w:sz="0" w:space="0" w:color="auto"/>
          </w:divBdr>
          <w:divsChild>
            <w:div w:id="1977683186">
              <w:marLeft w:val="0"/>
              <w:marRight w:val="0"/>
              <w:marTop w:val="0"/>
              <w:marBottom w:val="0"/>
              <w:divBdr>
                <w:top w:val="none" w:sz="0" w:space="0" w:color="auto"/>
                <w:left w:val="none" w:sz="0" w:space="0" w:color="auto"/>
                <w:bottom w:val="none" w:sz="0" w:space="0" w:color="auto"/>
                <w:right w:val="none" w:sz="0" w:space="0" w:color="auto"/>
              </w:divBdr>
              <w:divsChild>
                <w:div w:id="398673501">
                  <w:marLeft w:val="0"/>
                  <w:marRight w:val="0"/>
                  <w:marTop w:val="0"/>
                  <w:marBottom w:val="0"/>
                  <w:divBdr>
                    <w:top w:val="none" w:sz="0" w:space="0" w:color="auto"/>
                    <w:left w:val="none" w:sz="0" w:space="0" w:color="auto"/>
                    <w:bottom w:val="none" w:sz="0" w:space="0" w:color="auto"/>
                    <w:right w:val="none" w:sz="0" w:space="0" w:color="auto"/>
                  </w:divBdr>
                  <w:divsChild>
                    <w:div w:id="141285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1273/HORTSCI15550-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32473/edis-ep594-20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A1FE5-8680-4842-9D7C-C184FFA33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4</Pages>
  <Words>1157</Words>
  <Characters>6597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editors fshs.org</dc:creator>
  <cp:keywords/>
  <dc:description/>
  <cp:lastModifiedBy>editors fshs.org</cp:lastModifiedBy>
  <cp:revision>14</cp:revision>
  <dcterms:created xsi:type="dcterms:W3CDTF">2022-06-10T22:01:00Z</dcterms:created>
  <dcterms:modified xsi:type="dcterms:W3CDTF">2022-06-17T19:06:00Z</dcterms:modified>
</cp:coreProperties>
</file>